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2009</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3C7163" w:rsidP="003E59BE">
            <w:pPr>
              <w:snapToGrid w:val="0"/>
              <w:rPr>
                <w:rFonts w:ascii="Arial" w:hAnsi="Arial" w:cs="Arial"/>
                <w:b/>
              </w:rPr>
            </w:pPr>
            <w:r>
              <w:rPr>
                <w:rFonts w:ascii="Arial" w:hAnsi="Arial" w:cs="Arial"/>
                <w:b/>
              </w:rPr>
              <w:t>July 18, 2010</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0B6B08" w:rsidP="003E59BE">
            <w:pPr>
              <w:snapToGrid w:val="0"/>
              <w:rPr>
                <w:rFonts w:ascii="Arial" w:hAnsi="Arial" w:cs="Arial"/>
                <w:b/>
              </w:rPr>
            </w:pPr>
            <w:r>
              <w:rPr>
                <w:rFonts w:ascii="Arial" w:hAnsi="Arial" w:cs="Arial"/>
                <w:b/>
              </w:rPr>
              <w:t>Student Affairs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9C5BA0" w:rsidRDefault="00A30C80" w:rsidP="003C7163">
            <w:pPr>
              <w:snapToGrid w:val="0"/>
              <w:rPr>
                <w:rFonts w:ascii="Arial" w:hAnsi="Arial" w:cs="Arial"/>
                <w:b/>
              </w:rPr>
            </w:pPr>
            <w:r w:rsidRPr="009C5BA0">
              <w:rPr>
                <w:rFonts w:ascii="Arial" w:hAnsi="Arial" w:cs="Arial"/>
                <w:b/>
              </w:rPr>
              <w:t xml:space="preserve">Lead:    </w:t>
            </w:r>
            <w:r w:rsidR="000B6B08">
              <w:rPr>
                <w:rFonts w:ascii="Arial" w:hAnsi="Arial" w:cs="Arial"/>
                <w:b/>
              </w:rPr>
              <w:t>Sergio A. Lopez</w:t>
            </w:r>
            <w:r w:rsidRPr="009C5BA0">
              <w:rPr>
                <w:rFonts w:ascii="Arial" w:hAnsi="Arial" w:cs="Arial"/>
                <w:b/>
              </w:rPr>
              <w:t xml:space="preserve">                      Others:</w:t>
            </w:r>
            <w:r w:rsidR="000B6B08">
              <w:rPr>
                <w:rFonts w:ascii="Arial" w:hAnsi="Arial" w:cs="Arial"/>
                <w:b/>
              </w:rPr>
              <w:t xml:space="preserve"> Saria Cardoza,  </w:t>
            </w:r>
            <w:proofErr w:type="spellStart"/>
            <w:r w:rsidR="003C7163">
              <w:rPr>
                <w:rFonts w:ascii="Arial" w:hAnsi="Arial" w:cs="Arial"/>
                <w:b/>
              </w:rPr>
              <w:t>Josefat</w:t>
            </w:r>
            <w:proofErr w:type="spellEnd"/>
            <w:r w:rsidR="003C7163">
              <w:rPr>
                <w:rFonts w:ascii="Arial" w:hAnsi="Arial" w:cs="Arial"/>
                <w:b/>
              </w:rPr>
              <w:t xml:space="preserve"> Trejo</w:t>
            </w:r>
            <w:r w:rsidR="00C7028B">
              <w:rPr>
                <w:rFonts w:ascii="Arial" w:hAnsi="Arial" w:cs="Arial"/>
                <w:b/>
              </w:rPr>
              <w:t>,  Emily Bill</w:t>
            </w:r>
          </w:p>
        </w:tc>
      </w:tr>
    </w:tbl>
    <w:tbl>
      <w:tblPr>
        <w:tblpPr w:leftFromText="180" w:rightFromText="180" w:vertAnchor="text" w:horzAnchor="page" w:tblpX="3862" w:tblpY="354"/>
        <w:tblW w:w="10908" w:type="dxa"/>
        <w:tblLayout w:type="fixed"/>
        <w:tblLook w:val="000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F14657" w:rsidRPr="009C5BA0" w:rsidRDefault="00DD17CD" w:rsidP="00DD17CD">
            <w:pPr>
              <w:snapToGrid w:val="0"/>
              <w:rPr>
                <w:rFonts w:ascii="Arial" w:hAnsi="Arial" w:cs="Arial"/>
                <w:b/>
              </w:rPr>
            </w:pPr>
            <w:smartTag w:uri="urn:schemas-microsoft-com:office:smarttags" w:element="PersonName">
              <w:r w:rsidRPr="00DD17CD">
                <w:rPr>
                  <w:rFonts w:ascii="Arial" w:hAnsi="Arial" w:cs="Arial"/>
                  <w:sz w:val="24"/>
                  <w:szCs w:val="24"/>
                </w:rPr>
                <w:t>Student Affairs</w:t>
              </w:r>
            </w:smartTag>
            <w:r w:rsidRPr="00DD17CD">
              <w:rPr>
                <w:rFonts w:ascii="Arial" w:hAnsi="Arial" w:cs="Arial"/>
                <w:sz w:val="24"/>
                <w:szCs w:val="24"/>
              </w:rPr>
              <w:t xml:space="preserve"> shall afford a co-curricular learning environment that fosters intellectual, ethical, and personal development while promoting a sense of individual and civic responsibility by offering opportunities to participate in activities such as student government, clubs, shared governance, and cultural events.  Student prepares our students to deal with a diverse society by encouraging them to understand, be sensitive to, and become educated on issues dealing with race, religion, sexual preference, and disabilities.</w:t>
            </w: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Default="009C5BA0" w:rsidP="00FE6AD5">
      <w:pPr>
        <w:rPr>
          <w:rFonts w:ascii="Arial" w:hAnsi="Arial" w:cs="Arial"/>
          <w:b/>
          <w:sz w:val="24"/>
          <w:szCs w:val="24"/>
        </w:rPr>
      </w:pPr>
    </w:p>
    <w:p w:rsidR="00DD17CD" w:rsidRPr="009C5BA0" w:rsidRDefault="00DD17CD" w:rsidP="00FE6AD5">
      <w:pPr>
        <w:rPr>
          <w:rFonts w:ascii="Arial" w:hAnsi="Arial" w:cs="Arial"/>
          <w:b/>
          <w:sz w:val="24"/>
          <w:szCs w:val="24"/>
        </w:rPr>
      </w:pPr>
    </w:p>
    <w:p w:rsidR="00B277EC" w:rsidRPr="009C5BA0" w:rsidRDefault="000C6CBA" w:rsidP="00B277EC">
      <w:pPr>
        <w:rPr>
          <w:rFonts w:ascii="Arial" w:hAnsi="Arial" w:cs="Arial"/>
          <w:b/>
          <w:sz w:val="24"/>
          <w:szCs w:val="24"/>
        </w:rPr>
      </w:pPr>
      <w:r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Pr="009C5BA0">
        <w:rPr>
          <w:rFonts w:ascii="Arial" w:hAnsi="Arial" w:cs="Arial"/>
          <w:b/>
          <w:sz w:val="24"/>
          <w:szCs w:val="24"/>
        </w:rPr>
        <w:t xml:space="preserve"> the ISLOs that are supported by your program:</w:t>
      </w:r>
    </w:p>
    <w:p w:rsidR="000C6CBA" w:rsidRDefault="00E765AC" w:rsidP="00B277EC">
      <w:pPr>
        <w:rPr>
          <w:rFonts w:ascii="Arial" w:hAnsi="Arial" w:cs="Arial"/>
          <w:sz w:val="24"/>
          <w:szCs w:val="24"/>
        </w:rPr>
      </w:pPr>
      <w:r w:rsidRPr="00E765AC">
        <w:rPr>
          <w:noProof/>
        </w:rPr>
        <w:pict>
          <v:shapetype id="_x0000_t202" coordsize="21600,21600" o:spt="202" path="m,l,21600r21600,l21600,xe">
            <v:stroke joinstyle="miter"/>
            <v:path gradientshapeok="t" o:connecttype="rect"/>
          </v:shapetype>
          <v:shape id="_x0000_s1026" type="#_x0000_t202" style="position:absolute;margin-left:.75pt;margin-top:4.1pt;width:673.5pt;height:52.85pt;z-index:251660288">
            <v:textbox>
              <w:txbxContent>
                <w:p w:rsidR="00DC642F" w:rsidRDefault="00DC642F" w:rsidP="00DC642F">
                  <w:pPr>
                    <w:ind w:right="-540"/>
                  </w:pPr>
                  <w:r w:rsidRPr="001E6A15">
                    <w:rPr>
                      <w:b/>
                      <w:u w:val="single"/>
                    </w:rPr>
                    <w:t>__</w:t>
                  </w:r>
                  <w:r w:rsidR="001E6A15" w:rsidRPr="001E6A15">
                    <w:rPr>
                      <w:b/>
                      <w:u w:val="single"/>
                    </w:rPr>
                    <w:t>X</w:t>
                  </w:r>
                  <w:r w:rsidRPr="001E6A15">
                    <w:rPr>
                      <w:b/>
                      <w:u w:val="single"/>
                    </w:rPr>
                    <w:t>__</w:t>
                  </w:r>
                  <w:r>
                    <w:rPr>
                      <w:b/>
                    </w:rPr>
                    <w:t>I</w:t>
                  </w:r>
                  <w:r w:rsidRPr="00443C75">
                    <w:rPr>
                      <w:b/>
                    </w:rPr>
                    <w:t>SLO1</w:t>
                  </w:r>
                  <w:r w:rsidRPr="00443C75">
                    <w:t xml:space="preserve"> = communication skills; </w:t>
                  </w:r>
                  <w:r>
                    <w:t>____I</w:t>
                  </w:r>
                  <w:r w:rsidRPr="00443C75">
                    <w:rPr>
                      <w:b/>
                    </w:rPr>
                    <w:t>SLO2</w:t>
                  </w:r>
                  <w:r w:rsidRPr="00443C75">
                    <w:t xml:space="preserve"> = critical thinking skills; </w:t>
                  </w:r>
                  <w:r w:rsidR="001E6A15" w:rsidRPr="001E6A15">
                    <w:rPr>
                      <w:b/>
                      <w:u w:val="single"/>
                    </w:rPr>
                    <w:t>__X__</w:t>
                  </w:r>
                  <w:r>
                    <w:rPr>
                      <w:b/>
                    </w:rPr>
                    <w:t>I</w:t>
                  </w:r>
                  <w:r w:rsidRPr="00443C75">
                    <w:rPr>
                      <w:b/>
                    </w:rPr>
                    <w:t>SLO3</w:t>
                  </w:r>
                  <w:r w:rsidRPr="00443C75">
                    <w:t xml:space="preserve"> = personal responsibility; </w:t>
                  </w:r>
                </w:p>
                <w:p w:rsidR="000C6CBA" w:rsidRDefault="001E6A15" w:rsidP="00DC642F">
                  <w:pPr>
                    <w:ind w:right="-540"/>
                  </w:pPr>
                  <w:r w:rsidRPr="001E6A15">
                    <w:rPr>
                      <w:b/>
                      <w:u w:val="single"/>
                    </w:rPr>
                    <w:t>__X__</w:t>
                  </w:r>
                  <w:r w:rsidR="00DC642F">
                    <w:t>I</w:t>
                  </w:r>
                  <w:r w:rsidR="00DC642F" w:rsidRPr="00443C75">
                    <w:rPr>
                      <w:b/>
                    </w:rPr>
                    <w:t>SLO4</w:t>
                  </w:r>
                  <w:r w:rsidR="00DC642F" w:rsidRPr="00443C75">
                    <w:t xml:space="preserve"> = information literacy; </w:t>
                  </w:r>
                  <w:r w:rsidR="00DC642F">
                    <w:t>____I</w:t>
                  </w:r>
                  <w:r w:rsidR="00DC642F" w:rsidRPr="00443C75">
                    <w:rPr>
                      <w:b/>
                    </w:rPr>
                    <w:t>SLO5</w:t>
                  </w:r>
                  <w:r w:rsidR="00DC642F" w:rsidRPr="00443C75">
                    <w:t xml:space="preserve"> = global awareness</w:t>
                  </w:r>
                </w:p>
              </w:txbxContent>
            </v:textbox>
          </v:shape>
        </w:pict>
      </w:r>
    </w:p>
    <w:p w:rsidR="00DD17CD" w:rsidRDefault="00DD17CD" w:rsidP="00B277EC">
      <w:pPr>
        <w:rPr>
          <w:rFonts w:ascii="Arial" w:hAnsi="Arial" w:cs="Arial"/>
          <w:sz w:val="24"/>
          <w:szCs w:val="24"/>
        </w:rPr>
      </w:pPr>
    </w:p>
    <w:p w:rsidR="00DD17CD" w:rsidRPr="009C5BA0" w:rsidRDefault="00DD17CD"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2D1AAD" w:rsidRDefault="002D1AAD" w:rsidP="00BC02D2">
      <w:pPr>
        <w:snapToGrid w:val="0"/>
        <w:rPr>
          <w:rFonts w:ascii="Arial" w:hAnsi="Arial" w:cs="Arial"/>
          <w:sz w:val="24"/>
          <w:szCs w:val="24"/>
        </w:rPr>
      </w:pPr>
    </w:p>
    <w:p w:rsidR="00A30C80" w:rsidRPr="002D1AAD" w:rsidRDefault="00A30C80" w:rsidP="002D1AAD">
      <w:pPr>
        <w:pStyle w:val="ListParagraph"/>
        <w:numPr>
          <w:ilvl w:val="0"/>
          <w:numId w:val="8"/>
        </w:numPr>
        <w:snapToGrid w:val="0"/>
        <w:rPr>
          <w:rFonts w:ascii="Arial" w:hAnsi="Arial" w:cs="Arial"/>
          <w:sz w:val="24"/>
          <w:szCs w:val="24"/>
        </w:rPr>
      </w:pPr>
      <w:r w:rsidRPr="002D1AAD">
        <w:rPr>
          <w:rFonts w:ascii="Arial" w:hAnsi="Arial" w:cs="Arial"/>
          <w:sz w:val="24"/>
          <w:szCs w:val="24"/>
        </w:rPr>
        <w:t>Outcome #1:</w:t>
      </w:r>
      <w:r w:rsidR="00C7028B" w:rsidRPr="002D1AAD">
        <w:rPr>
          <w:rFonts w:ascii="Arial" w:hAnsi="Arial" w:cs="Arial"/>
          <w:sz w:val="24"/>
          <w:szCs w:val="24"/>
        </w:rPr>
        <w:t xml:space="preserve">  </w:t>
      </w:r>
      <w:r w:rsidR="00BC02D2" w:rsidRPr="002D1AAD">
        <w:rPr>
          <w:rFonts w:ascii="Arial" w:hAnsi="Arial" w:cs="Arial"/>
          <w:i/>
          <w:sz w:val="24"/>
          <w:szCs w:val="24"/>
        </w:rPr>
        <w:t xml:space="preserve">Students will develop an understanding of </w:t>
      </w:r>
      <w:r w:rsidR="001E6A15">
        <w:rPr>
          <w:rFonts w:ascii="Arial" w:hAnsi="Arial" w:cs="Arial"/>
          <w:i/>
          <w:sz w:val="24"/>
          <w:szCs w:val="24"/>
        </w:rPr>
        <w:t xml:space="preserve">Student Health </w:t>
      </w:r>
      <w:r w:rsidR="00BC02D2" w:rsidRPr="002D1AAD">
        <w:rPr>
          <w:rFonts w:ascii="Arial" w:hAnsi="Arial" w:cs="Arial"/>
          <w:i/>
          <w:sz w:val="24"/>
          <w:szCs w:val="24"/>
        </w:rPr>
        <w:t>resources available at IVC</w:t>
      </w:r>
      <w:r w:rsidR="002D1AAD" w:rsidRPr="002D1AAD">
        <w:rPr>
          <w:rFonts w:ascii="Arial" w:hAnsi="Arial" w:cs="Arial"/>
          <w:i/>
          <w:sz w:val="24"/>
          <w:szCs w:val="24"/>
        </w:rPr>
        <w:t>.</w:t>
      </w:r>
    </w:p>
    <w:p w:rsidR="000E66C9" w:rsidRPr="000E66C9" w:rsidRDefault="00A30C80" w:rsidP="002D1AAD">
      <w:pPr>
        <w:spacing w:after="0" w:line="240" w:lineRule="auto"/>
        <w:ind w:left="7200" w:hanging="6525"/>
        <w:rPr>
          <w:rFonts w:ascii="Arial" w:hAnsi="Arial" w:cs="Arial"/>
          <w:sz w:val="24"/>
          <w:szCs w:val="24"/>
        </w:rPr>
      </w:pPr>
      <w:r w:rsidRPr="00F14657">
        <w:rPr>
          <w:rFonts w:ascii="Arial" w:hAnsi="Arial" w:cs="Arial"/>
          <w:sz w:val="24"/>
          <w:szCs w:val="24"/>
        </w:rPr>
        <w:t>Est. Completion Date:</w:t>
      </w:r>
      <w:r w:rsidR="000E66C9">
        <w:rPr>
          <w:rFonts w:ascii="Arial" w:hAnsi="Arial" w:cs="Arial"/>
          <w:sz w:val="24"/>
          <w:szCs w:val="24"/>
        </w:rPr>
        <w:t xml:space="preserve">  </w:t>
      </w:r>
      <w:r w:rsidR="00F23BB1">
        <w:rPr>
          <w:rFonts w:ascii="Arial" w:hAnsi="Arial" w:cs="Arial"/>
          <w:sz w:val="24"/>
          <w:szCs w:val="24"/>
        </w:rPr>
        <w:t>June 3, 2011</w:t>
      </w:r>
      <w:r w:rsidR="002D1AAD">
        <w:rPr>
          <w:rFonts w:ascii="Arial" w:hAnsi="Arial" w:cs="Arial"/>
          <w:sz w:val="24"/>
          <w:szCs w:val="24"/>
        </w:rPr>
        <w:t xml:space="preserve">        </w:t>
      </w:r>
      <w:r w:rsidRPr="00F14657">
        <w:rPr>
          <w:rFonts w:ascii="Arial" w:hAnsi="Arial" w:cs="Arial"/>
          <w:sz w:val="24"/>
          <w:szCs w:val="24"/>
        </w:rPr>
        <w:t>Way(s) to assess:</w:t>
      </w:r>
      <w:r w:rsidR="00C7028B">
        <w:rPr>
          <w:rFonts w:ascii="Arial" w:hAnsi="Arial" w:cs="Arial"/>
          <w:sz w:val="24"/>
          <w:szCs w:val="24"/>
        </w:rPr>
        <w:tab/>
      </w:r>
      <w:r w:rsidR="000E66C9" w:rsidRPr="000E66C9">
        <w:rPr>
          <w:rFonts w:ascii="Arial" w:hAnsi="Arial" w:cs="Arial"/>
          <w:sz w:val="24"/>
          <w:szCs w:val="24"/>
        </w:rPr>
        <w:t xml:space="preserve">SAO will </w:t>
      </w:r>
      <w:r w:rsidR="002D1AAD">
        <w:rPr>
          <w:rFonts w:ascii="Arial" w:hAnsi="Arial" w:cs="Arial"/>
          <w:sz w:val="24"/>
          <w:szCs w:val="24"/>
        </w:rPr>
        <w:t>assess student awareness of Student Health Center Service Offering by completing surveys at the Bi-annual Student Health Fair.</w:t>
      </w:r>
    </w:p>
    <w:p w:rsidR="002D1AAD" w:rsidRDefault="002D1AAD" w:rsidP="002D1AAD">
      <w:pPr>
        <w:spacing w:before="60"/>
        <w:ind w:firstLine="675"/>
        <w:rPr>
          <w:rFonts w:ascii="Arial" w:hAnsi="Arial" w:cs="Arial"/>
          <w:sz w:val="24"/>
          <w:szCs w:val="24"/>
        </w:rPr>
      </w:pPr>
    </w:p>
    <w:p w:rsidR="002D1AAD" w:rsidRDefault="002D1AAD" w:rsidP="002D1AAD">
      <w:pPr>
        <w:spacing w:before="60"/>
        <w:ind w:firstLine="675"/>
        <w:rPr>
          <w:rFonts w:ascii="Arial" w:hAnsi="Arial" w:cs="Arial"/>
          <w:sz w:val="24"/>
          <w:szCs w:val="24"/>
        </w:rPr>
      </w:pPr>
    </w:p>
    <w:p w:rsidR="00A30C80" w:rsidRPr="00D0610E" w:rsidRDefault="00A30C80" w:rsidP="002D1AAD">
      <w:pPr>
        <w:spacing w:before="60"/>
        <w:ind w:firstLine="675"/>
      </w:pPr>
      <w:r w:rsidRPr="00F14657">
        <w:rPr>
          <w:rFonts w:ascii="Arial" w:hAnsi="Arial" w:cs="Arial"/>
          <w:sz w:val="24"/>
          <w:szCs w:val="24"/>
        </w:rPr>
        <w:t>2.</w:t>
      </w:r>
      <w:r w:rsidR="002D1AAD">
        <w:rPr>
          <w:rFonts w:ascii="Arial" w:hAnsi="Arial" w:cs="Arial"/>
          <w:sz w:val="24"/>
          <w:szCs w:val="24"/>
        </w:rPr>
        <w:t xml:space="preserve"> </w:t>
      </w:r>
      <w:r w:rsidRPr="00F14657">
        <w:rPr>
          <w:rFonts w:ascii="Arial" w:hAnsi="Arial" w:cs="Arial"/>
          <w:sz w:val="24"/>
          <w:szCs w:val="24"/>
        </w:rPr>
        <w:t>Outcome #2:</w:t>
      </w:r>
      <w:r w:rsidR="00C7028B">
        <w:rPr>
          <w:rFonts w:ascii="Arial" w:hAnsi="Arial" w:cs="Arial"/>
          <w:sz w:val="24"/>
          <w:szCs w:val="24"/>
        </w:rPr>
        <w:t xml:space="preserve">  </w:t>
      </w:r>
      <w:r w:rsidR="002D1AAD" w:rsidRPr="002D1AAD">
        <w:rPr>
          <w:rFonts w:ascii="Arial" w:hAnsi="Arial" w:cs="Arial"/>
          <w:i/>
          <w:sz w:val="24"/>
          <w:szCs w:val="24"/>
        </w:rPr>
        <w:t xml:space="preserve">SAO will </w:t>
      </w:r>
      <w:r w:rsidR="00C7028B" w:rsidRPr="002D1AAD">
        <w:rPr>
          <w:rFonts w:ascii="Arial" w:hAnsi="Arial" w:cs="Arial"/>
          <w:i/>
          <w:sz w:val="24"/>
          <w:szCs w:val="24"/>
        </w:rPr>
        <w:t>uphold student code of conduct and college &amp; district policies</w:t>
      </w:r>
    </w:p>
    <w:p w:rsidR="000E66C9" w:rsidRDefault="00A30C80" w:rsidP="002D1AAD">
      <w:pPr>
        <w:spacing w:after="0" w:line="240" w:lineRule="auto"/>
        <w:ind w:left="2880" w:hanging="2205"/>
        <w:rPr>
          <w:rFonts w:ascii="Arial" w:hAnsi="Arial" w:cs="Arial"/>
          <w:sz w:val="24"/>
          <w:szCs w:val="24"/>
        </w:rPr>
      </w:pPr>
      <w:r w:rsidRPr="00F14657">
        <w:rPr>
          <w:rFonts w:ascii="Arial" w:hAnsi="Arial" w:cs="Arial"/>
          <w:sz w:val="24"/>
          <w:szCs w:val="24"/>
        </w:rPr>
        <w:t>Est. Completion Date:</w:t>
      </w:r>
      <w:r w:rsidR="00BC02D2">
        <w:rPr>
          <w:rFonts w:ascii="Arial" w:hAnsi="Arial" w:cs="Arial"/>
          <w:sz w:val="24"/>
          <w:szCs w:val="24"/>
        </w:rPr>
        <w:t xml:space="preserve"> </w:t>
      </w:r>
      <w:r w:rsidR="002D1AAD">
        <w:rPr>
          <w:rFonts w:ascii="Arial" w:hAnsi="Arial" w:cs="Arial"/>
          <w:sz w:val="24"/>
          <w:szCs w:val="24"/>
        </w:rPr>
        <w:t xml:space="preserve"> </w:t>
      </w:r>
      <w:r w:rsidR="00BC02D2">
        <w:rPr>
          <w:rFonts w:ascii="Arial" w:hAnsi="Arial" w:cs="Arial"/>
          <w:sz w:val="24"/>
          <w:szCs w:val="24"/>
        </w:rPr>
        <w:t xml:space="preserve">June </w:t>
      </w:r>
      <w:r w:rsidR="00F23BB1">
        <w:rPr>
          <w:rFonts w:ascii="Arial" w:hAnsi="Arial" w:cs="Arial"/>
          <w:sz w:val="24"/>
          <w:szCs w:val="24"/>
        </w:rPr>
        <w:t>3</w:t>
      </w:r>
      <w:r w:rsidR="00BC02D2">
        <w:rPr>
          <w:rFonts w:ascii="Arial" w:hAnsi="Arial" w:cs="Arial"/>
          <w:sz w:val="24"/>
          <w:szCs w:val="24"/>
        </w:rPr>
        <w:t>, 201</w:t>
      </w:r>
      <w:r w:rsidR="00F23BB1">
        <w:rPr>
          <w:rFonts w:ascii="Arial" w:hAnsi="Arial" w:cs="Arial"/>
          <w:sz w:val="24"/>
          <w:szCs w:val="24"/>
        </w:rPr>
        <w:t>1</w:t>
      </w:r>
      <w:r w:rsidRPr="00F14657">
        <w:rPr>
          <w:rFonts w:ascii="Arial" w:hAnsi="Arial" w:cs="Arial"/>
          <w:sz w:val="24"/>
          <w:szCs w:val="24"/>
        </w:rPr>
        <w:tab/>
        <w:t>Way(s) to assess:</w:t>
      </w:r>
      <w:r w:rsidR="00C7028B" w:rsidRPr="00C7028B">
        <w:rPr>
          <w:rFonts w:ascii="Arial" w:hAnsi="Arial" w:cs="Arial"/>
          <w:sz w:val="24"/>
          <w:szCs w:val="24"/>
        </w:rPr>
        <w:t xml:space="preserve"> </w:t>
      </w:r>
      <w:r w:rsidR="000E66C9">
        <w:rPr>
          <w:rFonts w:ascii="Arial" w:hAnsi="Arial" w:cs="Arial"/>
          <w:sz w:val="24"/>
          <w:szCs w:val="24"/>
        </w:rPr>
        <w:tab/>
      </w:r>
      <w:r w:rsidR="00C7028B">
        <w:rPr>
          <w:rFonts w:ascii="Arial" w:hAnsi="Arial" w:cs="Arial"/>
          <w:sz w:val="24"/>
          <w:szCs w:val="24"/>
        </w:rPr>
        <w:t xml:space="preserve">Student Affairs records the number </w:t>
      </w:r>
      <w:r w:rsidR="00C7028B" w:rsidRPr="00C7028B">
        <w:rPr>
          <w:rFonts w:ascii="Arial" w:hAnsi="Arial" w:cs="Arial"/>
          <w:sz w:val="24"/>
          <w:szCs w:val="24"/>
        </w:rPr>
        <w:t xml:space="preserve">of students found </w:t>
      </w:r>
    </w:p>
    <w:p w:rsidR="00873FA0" w:rsidRDefault="00C7028B" w:rsidP="002D1AAD">
      <w:pPr>
        <w:spacing w:after="0" w:line="240" w:lineRule="auto"/>
        <w:ind w:left="7200"/>
        <w:rPr>
          <w:rFonts w:ascii="Arial" w:hAnsi="Arial" w:cs="Arial"/>
          <w:sz w:val="24"/>
          <w:szCs w:val="24"/>
        </w:rPr>
      </w:pPr>
      <w:proofErr w:type="gramStart"/>
      <w:r w:rsidRPr="00C7028B">
        <w:rPr>
          <w:rFonts w:ascii="Arial" w:hAnsi="Arial" w:cs="Arial"/>
          <w:sz w:val="24"/>
          <w:szCs w:val="24"/>
        </w:rPr>
        <w:t>responsible</w:t>
      </w:r>
      <w:proofErr w:type="gramEnd"/>
      <w:r w:rsidRPr="00C7028B">
        <w:rPr>
          <w:rFonts w:ascii="Arial" w:hAnsi="Arial" w:cs="Arial"/>
          <w:sz w:val="24"/>
          <w:szCs w:val="24"/>
        </w:rPr>
        <w:t xml:space="preserve"> </w:t>
      </w:r>
      <w:r>
        <w:rPr>
          <w:rFonts w:ascii="Arial" w:hAnsi="Arial" w:cs="Arial"/>
          <w:sz w:val="24"/>
          <w:szCs w:val="24"/>
        </w:rPr>
        <w:t xml:space="preserve">for </w:t>
      </w:r>
      <w:r w:rsidRPr="00C7028B">
        <w:rPr>
          <w:rFonts w:ascii="Arial" w:hAnsi="Arial" w:cs="Arial"/>
          <w:sz w:val="24"/>
          <w:szCs w:val="24"/>
        </w:rPr>
        <w:t xml:space="preserve">violations </w:t>
      </w:r>
      <w:r w:rsidR="00B07FC9">
        <w:rPr>
          <w:rFonts w:ascii="Arial" w:hAnsi="Arial" w:cs="Arial"/>
          <w:sz w:val="24"/>
          <w:szCs w:val="24"/>
        </w:rPr>
        <w:t>(</w:t>
      </w:r>
      <w:r w:rsidR="00B07FC9">
        <w:rPr>
          <w:rFonts w:ascii="Arial" w:hAnsi="Arial" w:cs="Arial"/>
          <w:i/>
          <w:sz w:val="24"/>
          <w:szCs w:val="24"/>
        </w:rPr>
        <w:t>discipline, academic dishonesty &amp; smoking)</w:t>
      </w:r>
      <w:r w:rsidR="00873FA0">
        <w:rPr>
          <w:rFonts w:ascii="Arial" w:hAnsi="Arial" w:cs="Arial"/>
          <w:sz w:val="24"/>
          <w:szCs w:val="24"/>
        </w:rPr>
        <w:t xml:space="preserve"> of the Student Code of Conduct</w:t>
      </w:r>
      <w:r w:rsidRPr="00C7028B">
        <w:rPr>
          <w:rFonts w:ascii="Arial" w:hAnsi="Arial" w:cs="Arial"/>
          <w:sz w:val="24"/>
          <w:szCs w:val="24"/>
        </w:rPr>
        <w:t xml:space="preserve">. </w:t>
      </w:r>
    </w:p>
    <w:p w:rsidR="00873FA0" w:rsidRDefault="00873FA0" w:rsidP="00873FA0">
      <w:pPr>
        <w:spacing w:after="0" w:line="240" w:lineRule="auto"/>
        <w:ind w:left="6480"/>
        <w:rPr>
          <w:rFonts w:ascii="Arial" w:hAnsi="Arial" w:cs="Arial"/>
          <w:sz w:val="24"/>
          <w:szCs w:val="24"/>
        </w:rPr>
      </w:pP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2A251C" w:rsidRPr="00E72847" w:rsidRDefault="002A251C" w:rsidP="00977B53">
      <w:pPr>
        <w:rPr>
          <w:rFonts w:ascii="Arial" w:hAnsi="Arial" w:cs="Arial"/>
          <w:b/>
          <w:sz w:val="24"/>
          <w:szCs w:val="24"/>
        </w:rPr>
      </w:pPr>
    </w:p>
    <w:tbl>
      <w:tblPr>
        <w:tblW w:w="13720" w:type="dxa"/>
        <w:tblLayout w:type="fixed"/>
        <w:tblLook w:val="000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3C7163" w:rsidP="003E59BE">
            <w:pPr>
              <w:snapToGrid w:val="0"/>
              <w:rPr>
                <w:b/>
              </w:rPr>
            </w:pPr>
            <w:r>
              <w:rPr>
                <w:b/>
              </w:rPr>
              <w:t>July 18, 2010</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b/>
              </w:rPr>
            </w:pPr>
            <w:r w:rsidRPr="009C5BA0">
              <w:rPr>
                <w:b/>
              </w:rPr>
              <w:t>Lead</w:t>
            </w:r>
            <w:r w:rsidR="00B44259">
              <w:rPr>
                <w:b/>
              </w:rPr>
              <w:t xml:space="preserve"> :   Sergio A. Lopez</w:t>
            </w:r>
            <w:r w:rsidRPr="009C5BA0">
              <w:rPr>
                <w:b/>
              </w:rPr>
              <w:t xml:space="preserve">                  Others:</w:t>
            </w:r>
            <w:r w:rsidR="00B44259">
              <w:rPr>
                <w:b/>
              </w:rPr>
              <w:t xml:space="preserve">  Saria Cardoza, Emily Bill, </w:t>
            </w:r>
            <w:proofErr w:type="spellStart"/>
            <w:r w:rsidR="009C309D">
              <w:rPr>
                <w:b/>
              </w:rPr>
              <w:t>Josefat</w:t>
            </w:r>
            <w:proofErr w:type="spellEnd"/>
            <w:r w:rsidR="009C309D">
              <w:rPr>
                <w:b/>
              </w:rPr>
              <w:t xml:space="preserve"> Trejo</w:t>
            </w:r>
          </w:p>
          <w:p w:rsidR="00B44259" w:rsidRPr="009C5BA0" w:rsidRDefault="00B44259" w:rsidP="003E59BE">
            <w:pPr>
              <w:snapToGrid w:val="0"/>
              <w:rPr>
                <w:b/>
              </w:rPr>
            </w:pPr>
            <w:r>
              <w:rPr>
                <w:b/>
              </w:rPr>
              <w:t xml:space="preserve">                  </w:t>
            </w:r>
          </w:p>
        </w:tc>
      </w:tr>
    </w:tbl>
    <w:p w:rsidR="00A30C80" w:rsidRDefault="00A30C80" w:rsidP="00977B53">
      <w:pPr>
        <w:rPr>
          <w:rFonts w:ascii="Arial" w:hAnsi="Arial" w:cs="Arial"/>
          <w:b/>
          <w:sz w:val="24"/>
          <w:szCs w:val="24"/>
        </w:rPr>
      </w:pPr>
    </w:p>
    <w:p w:rsidR="002A251C" w:rsidRDefault="002A251C" w:rsidP="00977B53">
      <w:pPr>
        <w:rPr>
          <w:rFonts w:ascii="Arial" w:hAnsi="Arial" w:cs="Arial"/>
          <w:b/>
          <w:sz w:val="24"/>
          <w:szCs w:val="24"/>
          <w:u w:val="single"/>
        </w:rPr>
      </w:pPr>
    </w:p>
    <w:p w:rsidR="00B6779C" w:rsidRPr="00B6779C" w:rsidRDefault="009C5BA0" w:rsidP="00B6779C">
      <w:pPr>
        <w:snapToGrid w:val="0"/>
        <w:ind w:firstLine="360"/>
        <w:rPr>
          <w:rFonts w:ascii="Arial" w:hAnsi="Arial" w:cs="Arial"/>
          <w:sz w:val="24"/>
          <w:szCs w:val="24"/>
        </w:rPr>
      </w:pPr>
      <w:r w:rsidRPr="00B6779C">
        <w:rPr>
          <w:rFonts w:ascii="Arial" w:hAnsi="Arial" w:cs="Arial"/>
          <w:b/>
          <w:sz w:val="24"/>
          <w:szCs w:val="24"/>
          <w:u w:val="single"/>
        </w:rPr>
        <w:lastRenderedPageBreak/>
        <w:t>Outcome #1 (please repeat here</w:t>
      </w:r>
      <w:r w:rsidR="00AA3D3C" w:rsidRPr="00B6779C">
        <w:rPr>
          <w:rFonts w:ascii="Arial" w:hAnsi="Arial" w:cs="Arial"/>
          <w:b/>
          <w:sz w:val="24"/>
          <w:szCs w:val="24"/>
        </w:rPr>
        <w:t>)</w:t>
      </w:r>
      <w:r w:rsidR="00977B53" w:rsidRPr="00B6779C">
        <w:rPr>
          <w:rFonts w:ascii="Arial" w:hAnsi="Arial" w:cs="Arial"/>
          <w:b/>
          <w:sz w:val="24"/>
          <w:szCs w:val="24"/>
        </w:rPr>
        <w:t xml:space="preserve">: </w:t>
      </w:r>
      <w:r w:rsidR="00B6779C" w:rsidRPr="00B6779C">
        <w:rPr>
          <w:rFonts w:ascii="Arial" w:hAnsi="Arial" w:cs="Arial"/>
          <w:i/>
          <w:sz w:val="24"/>
          <w:szCs w:val="24"/>
        </w:rPr>
        <w:t xml:space="preserve">Students will develop an understanding of </w:t>
      </w:r>
      <w:r w:rsidR="001E6A15">
        <w:rPr>
          <w:rFonts w:ascii="Arial" w:hAnsi="Arial" w:cs="Arial"/>
          <w:i/>
          <w:sz w:val="24"/>
          <w:szCs w:val="24"/>
        </w:rPr>
        <w:t xml:space="preserve">Student Health </w:t>
      </w:r>
      <w:r w:rsidR="00B6779C" w:rsidRPr="00B6779C">
        <w:rPr>
          <w:rFonts w:ascii="Arial" w:hAnsi="Arial" w:cs="Arial"/>
          <w:i/>
          <w:sz w:val="24"/>
          <w:szCs w:val="24"/>
        </w:rPr>
        <w:t>resources available at IVC.</w:t>
      </w:r>
    </w:p>
    <w:p w:rsidR="00977B53" w:rsidRDefault="00977B53"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B44259" w:rsidRDefault="00B44259" w:rsidP="000E66C9">
      <w:pPr>
        <w:pStyle w:val="ListParagraph"/>
        <w:ind w:left="1440"/>
        <w:rPr>
          <w:rFonts w:ascii="Arial" w:hAnsi="Arial" w:cs="Arial"/>
          <w:i/>
          <w:sz w:val="24"/>
          <w:szCs w:val="24"/>
        </w:rPr>
      </w:pPr>
    </w:p>
    <w:p w:rsidR="000E66C9" w:rsidRPr="00B44259" w:rsidRDefault="000E66C9" w:rsidP="000E66C9">
      <w:pPr>
        <w:pStyle w:val="ListParagraph"/>
        <w:ind w:left="1440"/>
        <w:rPr>
          <w:rFonts w:ascii="Arial" w:hAnsi="Arial" w:cs="Arial"/>
          <w:sz w:val="24"/>
          <w:szCs w:val="24"/>
        </w:rPr>
      </w:pPr>
      <w:r w:rsidRPr="00B44259">
        <w:rPr>
          <w:rFonts w:ascii="Arial" w:hAnsi="Arial" w:cs="Arial"/>
          <w:i/>
          <w:sz w:val="24"/>
          <w:szCs w:val="24"/>
        </w:rPr>
        <w:t xml:space="preserve">The </w:t>
      </w:r>
      <w:r w:rsidR="00B6779C">
        <w:rPr>
          <w:rFonts w:ascii="Arial" w:hAnsi="Arial" w:cs="Arial"/>
          <w:i/>
          <w:sz w:val="24"/>
          <w:szCs w:val="24"/>
        </w:rPr>
        <w:t>SA staff</w:t>
      </w:r>
      <w:r w:rsidRPr="00B44259">
        <w:rPr>
          <w:rFonts w:ascii="Arial" w:hAnsi="Arial" w:cs="Arial"/>
          <w:i/>
          <w:sz w:val="24"/>
          <w:szCs w:val="24"/>
        </w:rPr>
        <w:t xml:space="preserve"> surveyed </w:t>
      </w:r>
      <w:r w:rsidR="00B6779C">
        <w:rPr>
          <w:rFonts w:ascii="Arial" w:hAnsi="Arial" w:cs="Arial"/>
          <w:i/>
          <w:sz w:val="24"/>
          <w:szCs w:val="24"/>
        </w:rPr>
        <w:t>184</w:t>
      </w:r>
      <w:r w:rsidRPr="00B44259">
        <w:rPr>
          <w:rFonts w:ascii="Arial" w:hAnsi="Arial" w:cs="Arial"/>
          <w:i/>
          <w:sz w:val="24"/>
          <w:szCs w:val="24"/>
        </w:rPr>
        <w:t xml:space="preserve"> students </w:t>
      </w:r>
      <w:r w:rsidR="00D337EC">
        <w:rPr>
          <w:rFonts w:ascii="Arial" w:hAnsi="Arial" w:cs="Arial"/>
          <w:i/>
          <w:sz w:val="24"/>
          <w:szCs w:val="24"/>
        </w:rPr>
        <w:t xml:space="preserve">on their knowledge of the </w:t>
      </w:r>
      <w:r w:rsidR="00B6779C">
        <w:rPr>
          <w:rFonts w:ascii="Arial" w:hAnsi="Arial" w:cs="Arial"/>
          <w:i/>
          <w:sz w:val="24"/>
          <w:szCs w:val="24"/>
        </w:rPr>
        <w:t>services</w:t>
      </w:r>
      <w:r w:rsidR="00D337EC">
        <w:rPr>
          <w:rFonts w:ascii="Arial" w:hAnsi="Arial" w:cs="Arial"/>
          <w:i/>
          <w:sz w:val="24"/>
          <w:szCs w:val="24"/>
        </w:rPr>
        <w:t xml:space="preserve"> being provided by the Student Health Center. </w:t>
      </w:r>
      <w:r w:rsidRPr="00B44259">
        <w:rPr>
          <w:rFonts w:ascii="Arial" w:hAnsi="Arial" w:cs="Arial"/>
          <w:sz w:val="24"/>
          <w:szCs w:val="24"/>
        </w:rPr>
        <w:t xml:space="preserve">  </w:t>
      </w:r>
    </w:p>
    <w:p w:rsidR="00ED5DCC" w:rsidRPr="00E72847" w:rsidRDefault="00ED5DCC" w:rsidP="00ED5DCC">
      <w:pPr>
        <w:pStyle w:val="ListParagraph"/>
        <w:ind w:left="1440"/>
        <w:rPr>
          <w:rFonts w:ascii="Arial" w:hAnsi="Arial" w:cs="Arial"/>
          <w:sz w:val="24"/>
          <w:szCs w:val="24"/>
        </w:rPr>
      </w:pP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546C4C" w:rsidRDefault="00546C4C" w:rsidP="00546C4C">
      <w:pPr>
        <w:pStyle w:val="ListParagraph"/>
        <w:ind w:left="1440"/>
        <w:rPr>
          <w:rFonts w:ascii="Arial" w:hAnsi="Arial" w:cs="Arial"/>
          <w:sz w:val="24"/>
          <w:szCs w:val="24"/>
        </w:rPr>
      </w:pPr>
    </w:p>
    <w:p w:rsidR="00546C4C" w:rsidRPr="00546C4C" w:rsidRDefault="00546C4C" w:rsidP="00546C4C">
      <w:pPr>
        <w:pStyle w:val="ListParagraph"/>
        <w:ind w:left="1440"/>
        <w:rPr>
          <w:rFonts w:ascii="Arial" w:hAnsi="Arial" w:cs="Arial"/>
          <w:i/>
          <w:sz w:val="24"/>
          <w:szCs w:val="24"/>
        </w:rPr>
      </w:pPr>
      <w:r w:rsidRPr="00546C4C">
        <w:rPr>
          <w:rFonts w:ascii="Arial" w:hAnsi="Arial" w:cs="Arial"/>
          <w:i/>
          <w:sz w:val="24"/>
          <w:szCs w:val="24"/>
        </w:rPr>
        <w:t>I am aware that IVC has a Student Health Center</w:t>
      </w:r>
      <w:r>
        <w:rPr>
          <w:rFonts w:ascii="Arial" w:hAnsi="Arial" w:cs="Arial"/>
          <w:i/>
          <w:sz w:val="24"/>
          <w:szCs w:val="24"/>
        </w:rPr>
        <w:t>:   Yes-</w:t>
      </w:r>
      <w:r w:rsidR="00B6779C">
        <w:rPr>
          <w:rFonts w:ascii="Arial" w:hAnsi="Arial" w:cs="Arial"/>
          <w:i/>
          <w:sz w:val="24"/>
          <w:szCs w:val="24"/>
        </w:rPr>
        <w:t>156</w:t>
      </w:r>
      <w:r w:rsidR="00064BFF">
        <w:rPr>
          <w:rFonts w:ascii="Arial" w:hAnsi="Arial" w:cs="Arial"/>
          <w:i/>
          <w:sz w:val="24"/>
          <w:szCs w:val="24"/>
        </w:rPr>
        <w:t xml:space="preserve">      No-</w:t>
      </w:r>
      <w:r w:rsidR="00B6779C">
        <w:rPr>
          <w:rFonts w:ascii="Arial" w:hAnsi="Arial" w:cs="Arial"/>
          <w:i/>
          <w:sz w:val="24"/>
          <w:szCs w:val="24"/>
        </w:rPr>
        <w:t>28</w:t>
      </w:r>
    </w:p>
    <w:p w:rsidR="00546C4C" w:rsidRPr="00546C4C" w:rsidRDefault="00546C4C" w:rsidP="00546C4C">
      <w:pPr>
        <w:pStyle w:val="ListParagraph"/>
        <w:ind w:left="1440"/>
        <w:rPr>
          <w:rFonts w:ascii="Arial" w:hAnsi="Arial" w:cs="Arial"/>
          <w:i/>
          <w:sz w:val="24"/>
          <w:szCs w:val="24"/>
        </w:rPr>
      </w:pPr>
      <w:r w:rsidRPr="00546C4C">
        <w:rPr>
          <w:rFonts w:ascii="Arial" w:hAnsi="Arial" w:cs="Arial"/>
          <w:i/>
          <w:sz w:val="24"/>
          <w:szCs w:val="24"/>
        </w:rPr>
        <w:t>I am aware of the health services that the IVC nurse provides</w:t>
      </w:r>
      <w:r>
        <w:rPr>
          <w:rFonts w:ascii="Arial" w:hAnsi="Arial" w:cs="Arial"/>
          <w:i/>
          <w:sz w:val="24"/>
          <w:szCs w:val="24"/>
        </w:rPr>
        <w:t>:</w:t>
      </w:r>
      <w:r w:rsidR="00064BFF">
        <w:rPr>
          <w:rFonts w:ascii="Arial" w:hAnsi="Arial" w:cs="Arial"/>
          <w:i/>
          <w:sz w:val="24"/>
          <w:szCs w:val="24"/>
        </w:rPr>
        <w:t xml:space="preserve">    Yes-</w:t>
      </w:r>
      <w:r w:rsidR="00B6779C">
        <w:rPr>
          <w:rFonts w:ascii="Arial" w:hAnsi="Arial" w:cs="Arial"/>
          <w:i/>
          <w:sz w:val="24"/>
          <w:szCs w:val="24"/>
        </w:rPr>
        <w:t>132</w:t>
      </w:r>
      <w:r w:rsidR="00B6779C">
        <w:rPr>
          <w:rFonts w:ascii="Arial" w:hAnsi="Arial" w:cs="Arial"/>
          <w:i/>
          <w:sz w:val="24"/>
          <w:szCs w:val="24"/>
        </w:rPr>
        <w:tab/>
      </w:r>
      <w:r w:rsidR="00064BFF">
        <w:rPr>
          <w:rFonts w:ascii="Arial" w:hAnsi="Arial" w:cs="Arial"/>
          <w:i/>
          <w:sz w:val="24"/>
          <w:szCs w:val="24"/>
        </w:rPr>
        <w:t>No-</w:t>
      </w:r>
      <w:r w:rsidR="00B6779C">
        <w:rPr>
          <w:rFonts w:ascii="Arial" w:hAnsi="Arial" w:cs="Arial"/>
          <w:i/>
          <w:sz w:val="24"/>
          <w:szCs w:val="24"/>
        </w:rPr>
        <w:t>51</w:t>
      </w:r>
    </w:p>
    <w:p w:rsidR="00546C4C" w:rsidRPr="00546C4C" w:rsidRDefault="00546C4C" w:rsidP="00546C4C">
      <w:pPr>
        <w:pStyle w:val="ListParagraph"/>
        <w:ind w:left="1440"/>
        <w:rPr>
          <w:rFonts w:ascii="Arial" w:hAnsi="Arial" w:cs="Arial"/>
          <w:i/>
          <w:sz w:val="24"/>
          <w:szCs w:val="24"/>
        </w:rPr>
      </w:pPr>
      <w:r w:rsidRPr="00546C4C">
        <w:rPr>
          <w:rFonts w:ascii="Arial" w:hAnsi="Arial" w:cs="Arial"/>
          <w:i/>
          <w:sz w:val="24"/>
          <w:szCs w:val="24"/>
        </w:rPr>
        <w:t>I am aware of the personal counseling services at IVC therapist provides</w:t>
      </w:r>
      <w:r>
        <w:rPr>
          <w:rFonts w:ascii="Arial" w:hAnsi="Arial" w:cs="Arial"/>
          <w:i/>
          <w:sz w:val="24"/>
          <w:szCs w:val="24"/>
        </w:rPr>
        <w:t>:</w:t>
      </w:r>
      <w:r w:rsidR="00064BFF">
        <w:rPr>
          <w:rFonts w:ascii="Arial" w:hAnsi="Arial" w:cs="Arial"/>
          <w:i/>
          <w:sz w:val="24"/>
          <w:szCs w:val="24"/>
        </w:rPr>
        <w:t xml:space="preserve">  Yes-</w:t>
      </w:r>
      <w:r w:rsidR="00B6779C">
        <w:rPr>
          <w:rFonts w:ascii="Arial" w:hAnsi="Arial" w:cs="Arial"/>
          <w:i/>
          <w:sz w:val="24"/>
          <w:szCs w:val="24"/>
        </w:rPr>
        <w:t>133</w:t>
      </w:r>
      <w:r w:rsidR="00064BFF">
        <w:rPr>
          <w:rFonts w:ascii="Arial" w:hAnsi="Arial" w:cs="Arial"/>
          <w:i/>
          <w:sz w:val="24"/>
          <w:szCs w:val="24"/>
        </w:rPr>
        <w:t xml:space="preserve">    No-</w:t>
      </w:r>
      <w:r w:rsidR="00B6779C">
        <w:rPr>
          <w:rFonts w:ascii="Arial" w:hAnsi="Arial" w:cs="Arial"/>
          <w:i/>
          <w:sz w:val="24"/>
          <w:szCs w:val="24"/>
        </w:rPr>
        <w:t>45</w:t>
      </w:r>
    </w:p>
    <w:p w:rsidR="00546C4C" w:rsidRPr="00546C4C" w:rsidRDefault="00546C4C" w:rsidP="00546C4C">
      <w:pPr>
        <w:pStyle w:val="ListParagraph"/>
        <w:ind w:left="1440"/>
        <w:rPr>
          <w:rFonts w:ascii="Arial" w:hAnsi="Arial" w:cs="Arial"/>
          <w:i/>
          <w:sz w:val="24"/>
          <w:szCs w:val="24"/>
        </w:rPr>
      </w:pPr>
      <w:r w:rsidRPr="00546C4C">
        <w:rPr>
          <w:rFonts w:ascii="Arial" w:hAnsi="Arial" w:cs="Arial"/>
          <w:i/>
          <w:sz w:val="24"/>
          <w:szCs w:val="24"/>
        </w:rPr>
        <w:t>I have used the health serv</w:t>
      </w:r>
      <w:r>
        <w:rPr>
          <w:rFonts w:ascii="Arial" w:hAnsi="Arial" w:cs="Arial"/>
          <w:i/>
          <w:sz w:val="24"/>
          <w:szCs w:val="24"/>
        </w:rPr>
        <w:t>ices from the nurse in the past:</w:t>
      </w:r>
      <w:r w:rsidR="00064BFF">
        <w:rPr>
          <w:rFonts w:ascii="Arial" w:hAnsi="Arial" w:cs="Arial"/>
          <w:i/>
          <w:sz w:val="24"/>
          <w:szCs w:val="24"/>
        </w:rPr>
        <w:t xml:space="preserve">    Yes-</w:t>
      </w:r>
      <w:r w:rsidR="00B6779C">
        <w:rPr>
          <w:rFonts w:ascii="Arial" w:hAnsi="Arial" w:cs="Arial"/>
          <w:i/>
          <w:sz w:val="24"/>
          <w:szCs w:val="24"/>
        </w:rPr>
        <w:t>43</w:t>
      </w:r>
      <w:r w:rsidR="00064BFF">
        <w:rPr>
          <w:rFonts w:ascii="Arial" w:hAnsi="Arial" w:cs="Arial"/>
          <w:i/>
          <w:sz w:val="24"/>
          <w:szCs w:val="24"/>
        </w:rPr>
        <w:t xml:space="preserve">    No-</w:t>
      </w:r>
      <w:r w:rsidR="00B6779C">
        <w:rPr>
          <w:rFonts w:ascii="Arial" w:hAnsi="Arial" w:cs="Arial"/>
          <w:i/>
          <w:sz w:val="24"/>
          <w:szCs w:val="24"/>
        </w:rPr>
        <w:t>139</w:t>
      </w:r>
    </w:p>
    <w:p w:rsidR="00546C4C" w:rsidRPr="00546C4C" w:rsidRDefault="00546C4C" w:rsidP="00546C4C">
      <w:pPr>
        <w:pStyle w:val="ListParagraph"/>
        <w:ind w:left="1440"/>
        <w:rPr>
          <w:rFonts w:ascii="Arial" w:hAnsi="Arial" w:cs="Arial"/>
          <w:i/>
          <w:sz w:val="24"/>
          <w:szCs w:val="24"/>
        </w:rPr>
      </w:pPr>
      <w:r w:rsidRPr="00546C4C">
        <w:rPr>
          <w:rFonts w:ascii="Arial" w:hAnsi="Arial" w:cs="Arial"/>
          <w:i/>
          <w:sz w:val="24"/>
          <w:szCs w:val="24"/>
        </w:rPr>
        <w:t>I would consider using the health services from the nurse in the future</w:t>
      </w:r>
      <w:r>
        <w:rPr>
          <w:rFonts w:ascii="Arial" w:hAnsi="Arial" w:cs="Arial"/>
          <w:i/>
          <w:sz w:val="24"/>
          <w:szCs w:val="24"/>
        </w:rPr>
        <w:t>:</w:t>
      </w:r>
      <w:r w:rsidR="00064BFF">
        <w:rPr>
          <w:rFonts w:ascii="Arial" w:hAnsi="Arial" w:cs="Arial"/>
          <w:i/>
          <w:sz w:val="24"/>
          <w:szCs w:val="24"/>
        </w:rPr>
        <w:t xml:space="preserve">    Yes-</w:t>
      </w:r>
      <w:r w:rsidR="00B6779C">
        <w:rPr>
          <w:rFonts w:ascii="Arial" w:hAnsi="Arial" w:cs="Arial"/>
          <w:i/>
          <w:sz w:val="24"/>
          <w:szCs w:val="24"/>
        </w:rPr>
        <w:t>172</w:t>
      </w:r>
      <w:r w:rsidR="00064BFF">
        <w:rPr>
          <w:rFonts w:ascii="Arial" w:hAnsi="Arial" w:cs="Arial"/>
          <w:i/>
          <w:sz w:val="24"/>
          <w:szCs w:val="24"/>
        </w:rPr>
        <w:t xml:space="preserve">    No-</w:t>
      </w:r>
      <w:r w:rsidR="00B6779C">
        <w:rPr>
          <w:rFonts w:ascii="Arial" w:hAnsi="Arial" w:cs="Arial"/>
          <w:i/>
          <w:sz w:val="24"/>
          <w:szCs w:val="24"/>
        </w:rPr>
        <w:t>10</w:t>
      </w:r>
    </w:p>
    <w:p w:rsidR="00546C4C" w:rsidRDefault="00546C4C" w:rsidP="00546C4C">
      <w:pPr>
        <w:pStyle w:val="ListParagraph"/>
        <w:ind w:left="1440"/>
        <w:rPr>
          <w:rFonts w:ascii="Arial" w:hAnsi="Arial" w:cs="Arial"/>
          <w:i/>
          <w:sz w:val="24"/>
          <w:szCs w:val="24"/>
        </w:rPr>
      </w:pPr>
      <w:r w:rsidRPr="00546C4C">
        <w:rPr>
          <w:rFonts w:ascii="Arial" w:hAnsi="Arial" w:cs="Arial"/>
          <w:i/>
          <w:sz w:val="24"/>
          <w:szCs w:val="24"/>
        </w:rPr>
        <w:t xml:space="preserve">I have used the personal </w:t>
      </w:r>
      <w:r>
        <w:rPr>
          <w:rFonts w:ascii="Arial" w:hAnsi="Arial" w:cs="Arial"/>
          <w:i/>
          <w:sz w:val="24"/>
          <w:szCs w:val="24"/>
        </w:rPr>
        <w:t>counseling services in the past:</w:t>
      </w:r>
      <w:r w:rsidR="003B161D">
        <w:rPr>
          <w:rFonts w:ascii="Arial" w:hAnsi="Arial" w:cs="Arial"/>
          <w:i/>
          <w:sz w:val="24"/>
          <w:szCs w:val="24"/>
        </w:rPr>
        <w:t xml:space="preserve">    Yes-</w:t>
      </w:r>
      <w:r w:rsidR="00B6779C">
        <w:rPr>
          <w:rFonts w:ascii="Arial" w:hAnsi="Arial" w:cs="Arial"/>
          <w:i/>
          <w:sz w:val="24"/>
          <w:szCs w:val="24"/>
        </w:rPr>
        <w:t>26    No-156</w:t>
      </w:r>
    </w:p>
    <w:p w:rsidR="00B6779C" w:rsidRPr="00546C4C" w:rsidRDefault="00B6779C" w:rsidP="00546C4C">
      <w:pPr>
        <w:pStyle w:val="ListParagraph"/>
        <w:ind w:left="1440"/>
        <w:rPr>
          <w:rFonts w:ascii="Arial" w:hAnsi="Arial" w:cs="Arial"/>
          <w:i/>
          <w:sz w:val="24"/>
          <w:szCs w:val="24"/>
        </w:rPr>
      </w:pPr>
      <w:r w:rsidRPr="00546C4C">
        <w:rPr>
          <w:rFonts w:ascii="Arial" w:hAnsi="Arial" w:cs="Arial"/>
          <w:i/>
          <w:sz w:val="24"/>
          <w:szCs w:val="24"/>
        </w:rPr>
        <w:t xml:space="preserve">I would consider using the </w:t>
      </w:r>
      <w:r>
        <w:rPr>
          <w:rFonts w:ascii="Arial" w:hAnsi="Arial" w:cs="Arial"/>
          <w:i/>
          <w:sz w:val="24"/>
          <w:szCs w:val="24"/>
        </w:rPr>
        <w:t>personal counseling</w:t>
      </w:r>
      <w:r w:rsidRPr="00546C4C">
        <w:rPr>
          <w:rFonts w:ascii="Arial" w:hAnsi="Arial" w:cs="Arial"/>
          <w:i/>
          <w:sz w:val="24"/>
          <w:szCs w:val="24"/>
        </w:rPr>
        <w:t xml:space="preserve"> services in the future</w:t>
      </w:r>
      <w:r>
        <w:rPr>
          <w:rFonts w:ascii="Arial" w:hAnsi="Arial" w:cs="Arial"/>
          <w:i/>
          <w:sz w:val="24"/>
          <w:szCs w:val="24"/>
        </w:rPr>
        <w:t>: Yes-148   No-34</w:t>
      </w:r>
    </w:p>
    <w:p w:rsidR="000E66C9" w:rsidRPr="00E72847" w:rsidRDefault="000E66C9" w:rsidP="00ED5DCC">
      <w:pPr>
        <w:pStyle w:val="ListParagraph"/>
        <w:ind w:left="1440"/>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B44259" w:rsidRDefault="00B44259" w:rsidP="00ED5DCC">
      <w:pPr>
        <w:pStyle w:val="ListParagraph"/>
        <w:ind w:left="1440"/>
        <w:rPr>
          <w:rFonts w:ascii="Arial" w:hAnsi="Arial" w:cs="Arial"/>
          <w:i/>
          <w:sz w:val="24"/>
          <w:szCs w:val="24"/>
        </w:rPr>
      </w:pPr>
    </w:p>
    <w:p w:rsidR="003B161D" w:rsidRPr="00D53EB1" w:rsidRDefault="00B44259" w:rsidP="003B161D">
      <w:pPr>
        <w:pStyle w:val="ListParagraph"/>
        <w:ind w:left="1440"/>
        <w:rPr>
          <w:rFonts w:ascii="Arial" w:hAnsi="Arial" w:cs="Arial"/>
          <w:i/>
          <w:sz w:val="24"/>
          <w:szCs w:val="24"/>
        </w:rPr>
      </w:pPr>
      <w:r w:rsidRPr="00B44259">
        <w:rPr>
          <w:rFonts w:ascii="Arial" w:hAnsi="Arial" w:cs="Arial"/>
          <w:i/>
          <w:sz w:val="24"/>
          <w:szCs w:val="24"/>
        </w:rPr>
        <w:t xml:space="preserve">Utilizing the data collected from the survey, a plan to </w:t>
      </w:r>
      <w:r w:rsidR="003B161D">
        <w:rPr>
          <w:rFonts w:ascii="Arial" w:hAnsi="Arial" w:cs="Arial"/>
          <w:i/>
          <w:sz w:val="24"/>
          <w:szCs w:val="24"/>
        </w:rPr>
        <w:t>increase the number of</w:t>
      </w:r>
      <w:r w:rsidRPr="00B44259">
        <w:rPr>
          <w:rFonts w:ascii="Arial" w:hAnsi="Arial" w:cs="Arial"/>
          <w:i/>
          <w:sz w:val="24"/>
          <w:szCs w:val="24"/>
        </w:rPr>
        <w:t xml:space="preserve"> mental health counsel</w:t>
      </w:r>
      <w:r w:rsidR="003B161D">
        <w:rPr>
          <w:rFonts w:ascii="Arial" w:hAnsi="Arial" w:cs="Arial"/>
          <w:i/>
          <w:sz w:val="24"/>
          <w:szCs w:val="24"/>
        </w:rPr>
        <w:t>ors is being developed.</w:t>
      </w:r>
      <w:r w:rsidRPr="00B44259">
        <w:rPr>
          <w:rFonts w:ascii="Arial" w:hAnsi="Arial" w:cs="Arial"/>
          <w:i/>
          <w:sz w:val="24"/>
          <w:szCs w:val="24"/>
        </w:rPr>
        <w:t xml:space="preserve">  </w:t>
      </w:r>
      <w:r w:rsidR="008B7880">
        <w:rPr>
          <w:rFonts w:ascii="Arial" w:hAnsi="Arial" w:cs="Arial"/>
          <w:i/>
          <w:sz w:val="24"/>
          <w:szCs w:val="24"/>
        </w:rPr>
        <w:t>Fall of 2011</w:t>
      </w:r>
      <w:r w:rsidR="003B161D">
        <w:rPr>
          <w:rFonts w:ascii="Arial" w:hAnsi="Arial" w:cs="Arial"/>
          <w:i/>
          <w:sz w:val="24"/>
          <w:szCs w:val="24"/>
        </w:rPr>
        <w:t xml:space="preserve"> efforts will be made to recruit interns to assist with the current caseload of the Mental Health Counselor.</w:t>
      </w:r>
    </w:p>
    <w:p w:rsidR="00B44259" w:rsidRDefault="00B44259" w:rsidP="00ED5DCC">
      <w:pPr>
        <w:pStyle w:val="ListParagraph"/>
        <w:ind w:left="1440"/>
        <w:rPr>
          <w:rFonts w:ascii="Arial" w:hAnsi="Arial" w:cs="Arial"/>
          <w:sz w:val="24"/>
          <w:szCs w:val="24"/>
        </w:rPr>
      </w:pPr>
    </w:p>
    <w:p w:rsidR="00977B53"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B44259" w:rsidRDefault="00B44259" w:rsidP="00B44259">
      <w:pPr>
        <w:pStyle w:val="ListParagraph"/>
        <w:ind w:left="1440"/>
        <w:rPr>
          <w:rFonts w:ascii="Arial" w:eastAsia="MS Mincho" w:hAnsi="Arial" w:cs="Arial"/>
          <w:i/>
          <w:sz w:val="24"/>
          <w:szCs w:val="24"/>
        </w:rPr>
      </w:pPr>
    </w:p>
    <w:p w:rsidR="003B161D" w:rsidRPr="00D53EB1" w:rsidRDefault="003B161D" w:rsidP="003B161D">
      <w:pPr>
        <w:pStyle w:val="ListParagraph"/>
        <w:ind w:left="1440"/>
        <w:rPr>
          <w:rFonts w:ascii="Arial" w:hAnsi="Arial" w:cs="Arial"/>
          <w:i/>
          <w:sz w:val="24"/>
          <w:szCs w:val="24"/>
        </w:rPr>
      </w:pPr>
      <w:r>
        <w:rPr>
          <w:rFonts w:ascii="Arial" w:hAnsi="Arial" w:cs="Arial"/>
          <w:i/>
          <w:sz w:val="24"/>
          <w:szCs w:val="24"/>
        </w:rPr>
        <w:t xml:space="preserve">The projected date for recruitment is the </w:t>
      </w:r>
      <w:proofErr w:type="gramStart"/>
      <w:r w:rsidR="00C43A1E">
        <w:rPr>
          <w:rFonts w:ascii="Arial" w:hAnsi="Arial" w:cs="Arial"/>
          <w:i/>
          <w:sz w:val="24"/>
          <w:szCs w:val="24"/>
        </w:rPr>
        <w:t>Fall</w:t>
      </w:r>
      <w:proofErr w:type="gramEnd"/>
      <w:r>
        <w:rPr>
          <w:rFonts w:ascii="Arial" w:hAnsi="Arial" w:cs="Arial"/>
          <w:i/>
          <w:sz w:val="24"/>
          <w:szCs w:val="24"/>
        </w:rPr>
        <w:t xml:space="preserve"> 2011 semester.</w:t>
      </w:r>
    </w:p>
    <w:p w:rsidR="00ED5DCC" w:rsidRPr="00AA3D3C" w:rsidRDefault="00ED5DCC" w:rsidP="00ED5DCC">
      <w:pPr>
        <w:pStyle w:val="ListParagraph"/>
        <w:ind w:left="1440"/>
        <w:rPr>
          <w:rFonts w:ascii="Arial" w:hAnsi="Arial" w:cs="Arial"/>
          <w:sz w:val="24"/>
          <w:szCs w:val="24"/>
        </w:rPr>
      </w:pP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lastRenderedPageBreak/>
        <w:t xml:space="preserve">How did you assess </w:t>
      </w:r>
      <w:r w:rsidR="004F72DC">
        <w:rPr>
          <w:rFonts w:ascii="Arial" w:hAnsi="Arial" w:cs="Arial"/>
          <w:sz w:val="24"/>
          <w:szCs w:val="24"/>
        </w:rPr>
        <w:t>Outcome #</w:t>
      </w:r>
      <w:r w:rsidRPr="00E72847">
        <w:rPr>
          <w:rFonts w:ascii="Arial" w:hAnsi="Arial" w:cs="Arial"/>
          <w:sz w:val="24"/>
          <w:szCs w:val="24"/>
        </w:rPr>
        <w:t>1?</w:t>
      </w:r>
    </w:p>
    <w:p w:rsidR="00D53EB1" w:rsidRDefault="00D53EB1" w:rsidP="00D53EB1">
      <w:pPr>
        <w:pStyle w:val="ListParagraph"/>
        <w:ind w:left="1440"/>
        <w:rPr>
          <w:rFonts w:ascii="Arial" w:hAnsi="Arial" w:cs="Arial"/>
          <w:sz w:val="24"/>
          <w:szCs w:val="24"/>
        </w:rPr>
      </w:pPr>
    </w:p>
    <w:p w:rsidR="00B44259" w:rsidRDefault="001E6A15" w:rsidP="00B44259">
      <w:pPr>
        <w:pStyle w:val="ListParagraph"/>
        <w:ind w:left="1440"/>
        <w:rPr>
          <w:rFonts w:ascii="Arial" w:hAnsi="Arial" w:cs="Arial"/>
          <w:i/>
          <w:sz w:val="24"/>
          <w:szCs w:val="24"/>
        </w:rPr>
      </w:pPr>
      <w:r>
        <w:rPr>
          <w:rFonts w:ascii="Arial" w:hAnsi="Arial" w:cs="Arial"/>
          <w:i/>
          <w:sz w:val="24"/>
          <w:szCs w:val="24"/>
        </w:rPr>
        <w:t xml:space="preserve">55 </w:t>
      </w:r>
      <w:r w:rsidR="00445B3E">
        <w:rPr>
          <w:rFonts w:ascii="Arial" w:hAnsi="Arial" w:cs="Arial"/>
          <w:i/>
          <w:sz w:val="24"/>
          <w:szCs w:val="24"/>
        </w:rPr>
        <w:t xml:space="preserve">students </w:t>
      </w:r>
      <w:r w:rsidR="00F50A79">
        <w:rPr>
          <w:rFonts w:ascii="Arial" w:hAnsi="Arial" w:cs="Arial"/>
          <w:i/>
          <w:sz w:val="24"/>
          <w:szCs w:val="24"/>
        </w:rPr>
        <w:t xml:space="preserve">were </w:t>
      </w:r>
      <w:r w:rsidR="00D0610E">
        <w:rPr>
          <w:rFonts w:ascii="Arial" w:hAnsi="Arial" w:cs="Arial"/>
          <w:i/>
          <w:sz w:val="24"/>
          <w:szCs w:val="24"/>
        </w:rPr>
        <w:t>screened</w:t>
      </w:r>
      <w:r w:rsidR="00445B3E">
        <w:rPr>
          <w:rFonts w:ascii="Arial" w:hAnsi="Arial" w:cs="Arial"/>
          <w:i/>
          <w:sz w:val="24"/>
          <w:szCs w:val="24"/>
        </w:rPr>
        <w:t xml:space="preserve"> for services with the Mental Health Counselor.</w:t>
      </w:r>
      <w:r w:rsidR="00F50A79">
        <w:rPr>
          <w:rFonts w:ascii="Arial" w:hAnsi="Arial" w:cs="Arial"/>
          <w:i/>
          <w:sz w:val="24"/>
          <w:szCs w:val="24"/>
        </w:rPr>
        <w:t xml:space="preserve"> Students accepted on clinician’s caseload will be assessed for understanding of the scope and type of services offered by the Student Health Center’s </w:t>
      </w:r>
      <w:proofErr w:type="gramStart"/>
      <w:r w:rsidR="00F50A79">
        <w:rPr>
          <w:rFonts w:ascii="Arial" w:hAnsi="Arial" w:cs="Arial"/>
          <w:i/>
          <w:sz w:val="24"/>
          <w:szCs w:val="24"/>
        </w:rPr>
        <w:t>Counseling</w:t>
      </w:r>
      <w:proofErr w:type="gramEnd"/>
      <w:r w:rsidR="00F50A79">
        <w:rPr>
          <w:rFonts w:ascii="Arial" w:hAnsi="Arial" w:cs="Arial"/>
          <w:i/>
          <w:sz w:val="24"/>
          <w:szCs w:val="24"/>
        </w:rPr>
        <w:t xml:space="preserve"> Services program. Outcome will be assessed following the student signing of the informed consent form and a brief orientation of services.</w:t>
      </w:r>
    </w:p>
    <w:p w:rsidR="00445B3E" w:rsidRPr="00445B3E" w:rsidRDefault="00445B3E" w:rsidP="00B44259">
      <w:pPr>
        <w:pStyle w:val="ListParagraph"/>
        <w:ind w:left="1440"/>
        <w:rPr>
          <w:rFonts w:ascii="Arial" w:hAnsi="Arial" w:cs="Arial"/>
          <w:i/>
          <w:sz w:val="24"/>
          <w:szCs w:val="24"/>
        </w:rPr>
      </w:pP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D53EB1" w:rsidRDefault="00D53EB1" w:rsidP="00D53EB1">
      <w:pPr>
        <w:pStyle w:val="ListParagraph"/>
        <w:ind w:left="1440"/>
        <w:rPr>
          <w:rFonts w:ascii="Arial" w:hAnsi="Arial" w:cs="Arial"/>
          <w:sz w:val="24"/>
          <w:szCs w:val="24"/>
        </w:rPr>
      </w:pPr>
    </w:p>
    <w:p w:rsidR="00995441" w:rsidRPr="00EF02AF" w:rsidRDefault="001E6A15" w:rsidP="0092620B">
      <w:pPr>
        <w:pStyle w:val="ListParagraph"/>
        <w:ind w:left="1440"/>
        <w:rPr>
          <w:rFonts w:ascii="Arial" w:hAnsi="Arial" w:cs="Arial"/>
          <w:i/>
          <w:sz w:val="24"/>
          <w:szCs w:val="24"/>
        </w:rPr>
      </w:pPr>
      <w:r>
        <w:rPr>
          <w:rFonts w:ascii="Arial" w:hAnsi="Arial" w:cs="Arial"/>
          <w:i/>
          <w:sz w:val="24"/>
          <w:szCs w:val="24"/>
        </w:rPr>
        <w:t xml:space="preserve">27 </w:t>
      </w:r>
      <w:r w:rsidR="00995441" w:rsidRPr="00EF02AF">
        <w:rPr>
          <w:rFonts w:ascii="Arial" w:hAnsi="Arial" w:cs="Arial"/>
          <w:i/>
          <w:sz w:val="24"/>
          <w:szCs w:val="24"/>
        </w:rPr>
        <w:t>o</w:t>
      </w:r>
      <w:r>
        <w:rPr>
          <w:rFonts w:ascii="Arial" w:hAnsi="Arial" w:cs="Arial"/>
          <w:i/>
          <w:sz w:val="24"/>
          <w:szCs w:val="24"/>
        </w:rPr>
        <w:t>f the</w:t>
      </w:r>
      <w:r w:rsidR="0092620B" w:rsidRPr="00EF02AF">
        <w:rPr>
          <w:rFonts w:ascii="Arial" w:hAnsi="Arial" w:cs="Arial"/>
          <w:i/>
          <w:sz w:val="24"/>
          <w:szCs w:val="24"/>
        </w:rPr>
        <w:t xml:space="preserve"> students </w:t>
      </w:r>
      <w:r w:rsidR="00995441" w:rsidRPr="00EF02AF">
        <w:rPr>
          <w:rFonts w:ascii="Arial" w:hAnsi="Arial" w:cs="Arial"/>
          <w:i/>
          <w:sz w:val="24"/>
          <w:szCs w:val="24"/>
        </w:rPr>
        <w:t xml:space="preserve">received </w:t>
      </w:r>
      <w:r w:rsidR="00D0610E" w:rsidRPr="00EF02AF">
        <w:rPr>
          <w:rFonts w:ascii="Arial" w:hAnsi="Arial" w:cs="Arial"/>
          <w:i/>
          <w:sz w:val="24"/>
          <w:szCs w:val="24"/>
        </w:rPr>
        <w:t xml:space="preserve">ongoing </w:t>
      </w:r>
      <w:r w:rsidR="00995441" w:rsidRPr="00EF02AF">
        <w:rPr>
          <w:rFonts w:ascii="Arial" w:hAnsi="Arial" w:cs="Arial"/>
          <w:i/>
          <w:sz w:val="24"/>
          <w:szCs w:val="24"/>
        </w:rPr>
        <w:t>services</w:t>
      </w:r>
      <w:r w:rsidR="00D0610E" w:rsidRPr="00EF02AF">
        <w:rPr>
          <w:rFonts w:ascii="Arial" w:hAnsi="Arial" w:cs="Arial"/>
          <w:i/>
          <w:sz w:val="24"/>
          <w:szCs w:val="24"/>
        </w:rPr>
        <w:t xml:space="preserve"> the Mental Health Counselor.</w:t>
      </w:r>
      <w:r w:rsidR="00995441" w:rsidRPr="00EF02AF">
        <w:rPr>
          <w:rFonts w:ascii="Arial" w:hAnsi="Arial" w:cs="Arial"/>
          <w:i/>
          <w:sz w:val="24"/>
          <w:szCs w:val="24"/>
        </w:rPr>
        <w:t xml:space="preserve">  </w:t>
      </w:r>
    </w:p>
    <w:p w:rsidR="0092620B" w:rsidRPr="00EF02AF" w:rsidRDefault="001E6A15" w:rsidP="0092620B">
      <w:pPr>
        <w:pStyle w:val="ListParagraph"/>
        <w:ind w:left="1440"/>
        <w:rPr>
          <w:rFonts w:ascii="Arial" w:hAnsi="Arial" w:cs="Arial"/>
          <w:i/>
          <w:sz w:val="24"/>
          <w:szCs w:val="24"/>
        </w:rPr>
      </w:pPr>
      <w:r>
        <w:rPr>
          <w:rFonts w:ascii="Arial" w:hAnsi="Arial" w:cs="Arial"/>
          <w:i/>
          <w:sz w:val="24"/>
          <w:szCs w:val="24"/>
        </w:rPr>
        <w:t xml:space="preserve">246 </w:t>
      </w:r>
      <w:r w:rsidR="00995441" w:rsidRPr="00EF02AF">
        <w:rPr>
          <w:rFonts w:ascii="Arial" w:hAnsi="Arial" w:cs="Arial"/>
          <w:i/>
          <w:sz w:val="24"/>
          <w:szCs w:val="24"/>
        </w:rPr>
        <w:t xml:space="preserve">one hour sessions were provided. </w:t>
      </w:r>
    </w:p>
    <w:p w:rsidR="00F50A79" w:rsidRPr="00EF02AF" w:rsidRDefault="001E6A15" w:rsidP="0092620B">
      <w:pPr>
        <w:pStyle w:val="ListParagraph"/>
        <w:ind w:left="1440"/>
        <w:rPr>
          <w:rFonts w:ascii="Arial" w:hAnsi="Arial" w:cs="Arial"/>
          <w:i/>
          <w:sz w:val="24"/>
          <w:szCs w:val="24"/>
        </w:rPr>
      </w:pPr>
      <w:r>
        <w:rPr>
          <w:rFonts w:ascii="Arial" w:hAnsi="Arial" w:cs="Arial"/>
          <w:i/>
          <w:sz w:val="24"/>
          <w:szCs w:val="24"/>
        </w:rPr>
        <w:t xml:space="preserve">27 </w:t>
      </w:r>
      <w:r w:rsidR="00F50A79" w:rsidRPr="00EF02AF">
        <w:rPr>
          <w:rFonts w:ascii="Arial" w:hAnsi="Arial" w:cs="Arial"/>
          <w:i/>
          <w:sz w:val="24"/>
          <w:szCs w:val="24"/>
        </w:rPr>
        <w:t>signed the informed consent form</w:t>
      </w:r>
    </w:p>
    <w:p w:rsidR="00F50A79" w:rsidRPr="00EF02AF" w:rsidRDefault="001E6A15" w:rsidP="0092620B">
      <w:pPr>
        <w:pStyle w:val="ListParagraph"/>
        <w:ind w:left="1440"/>
        <w:rPr>
          <w:rFonts w:ascii="Arial" w:hAnsi="Arial" w:cs="Arial"/>
          <w:i/>
          <w:sz w:val="24"/>
          <w:szCs w:val="24"/>
        </w:rPr>
      </w:pPr>
      <w:r>
        <w:rPr>
          <w:rFonts w:ascii="Arial" w:hAnsi="Arial" w:cs="Arial"/>
          <w:i/>
          <w:sz w:val="24"/>
          <w:szCs w:val="24"/>
        </w:rPr>
        <w:t xml:space="preserve">27 </w:t>
      </w:r>
      <w:r w:rsidR="00EF02AF" w:rsidRPr="00EF02AF">
        <w:rPr>
          <w:rFonts w:ascii="Arial" w:hAnsi="Arial" w:cs="Arial"/>
          <w:i/>
          <w:sz w:val="24"/>
          <w:szCs w:val="24"/>
        </w:rPr>
        <w:t xml:space="preserve"> participated in a brief orientation of services</w:t>
      </w:r>
    </w:p>
    <w:p w:rsidR="00EF02AF" w:rsidRPr="00EF02AF" w:rsidRDefault="00EF02AF" w:rsidP="0092620B">
      <w:pPr>
        <w:pStyle w:val="ListParagraph"/>
        <w:ind w:left="1440"/>
        <w:rPr>
          <w:rFonts w:ascii="Arial" w:hAnsi="Arial" w:cs="Arial"/>
          <w:i/>
          <w:sz w:val="24"/>
          <w:szCs w:val="24"/>
        </w:rPr>
      </w:pPr>
      <w:r w:rsidRPr="00EF02AF">
        <w:rPr>
          <w:rFonts w:ascii="Arial" w:hAnsi="Arial" w:cs="Arial"/>
          <w:i/>
          <w:sz w:val="24"/>
          <w:szCs w:val="24"/>
        </w:rPr>
        <w:t xml:space="preserve">Following the initial Counseling Services intake appointment, </w:t>
      </w:r>
      <w:r w:rsidR="001E6A15">
        <w:rPr>
          <w:rFonts w:ascii="Arial" w:hAnsi="Arial" w:cs="Arial"/>
          <w:i/>
          <w:sz w:val="24"/>
          <w:szCs w:val="24"/>
        </w:rPr>
        <w:t xml:space="preserve">27 </w:t>
      </w:r>
      <w:r w:rsidRPr="00EF02AF">
        <w:rPr>
          <w:rFonts w:ascii="Arial" w:hAnsi="Arial" w:cs="Arial"/>
          <w:i/>
          <w:sz w:val="24"/>
          <w:szCs w:val="24"/>
        </w:rPr>
        <w:t>students completed 4 yes or no questions, assessing un</w:t>
      </w:r>
      <w:r w:rsidR="001E6A15">
        <w:rPr>
          <w:rFonts w:ascii="Arial" w:hAnsi="Arial" w:cs="Arial"/>
          <w:i/>
          <w:sz w:val="24"/>
          <w:szCs w:val="24"/>
        </w:rPr>
        <w:t xml:space="preserve">derstanding of services offered 100% </w:t>
      </w:r>
      <w:r w:rsidRPr="00EF02AF">
        <w:rPr>
          <w:rFonts w:ascii="Arial" w:hAnsi="Arial" w:cs="Arial"/>
          <w:i/>
          <w:sz w:val="24"/>
          <w:szCs w:val="24"/>
        </w:rPr>
        <w:t>of student checked “yes” to the questions asked.</w:t>
      </w:r>
    </w:p>
    <w:p w:rsidR="00B44259" w:rsidRPr="00E72847" w:rsidRDefault="00B44259" w:rsidP="00B44259">
      <w:pPr>
        <w:pStyle w:val="ListParagraph"/>
        <w:ind w:left="1440"/>
        <w:rPr>
          <w:rFonts w:ascii="Arial" w:hAnsi="Arial" w:cs="Arial"/>
          <w:sz w:val="24"/>
          <w:szCs w:val="24"/>
        </w:rPr>
      </w:pPr>
    </w:p>
    <w:p w:rsidR="00B44259"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p>
    <w:p w:rsidR="00D53EB1" w:rsidRDefault="00D53EB1" w:rsidP="00D53EB1">
      <w:pPr>
        <w:pStyle w:val="ListParagraph"/>
        <w:ind w:left="1440"/>
        <w:rPr>
          <w:rFonts w:ascii="Arial" w:hAnsi="Arial" w:cs="Arial"/>
          <w:sz w:val="24"/>
          <w:szCs w:val="24"/>
        </w:rPr>
      </w:pPr>
    </w:p>
    <w:p w:rsidR="00D53EB1" w:rsidRPr="00D53EB1" w:rsidRDefault="00D53EB1" w:rsidP="00D53EB1">
      <w:pPr>
        <w:pStyle w:val="ListParagraph"/>
        <w:ind w:left="1440"/>
        <w:rPr>
          <w:rFonts w:ascii="Arial" w:hAnsi="Arial" w:cs="Arial"/>
          <w:i/>
          <w:sz w:val="24"/>
          <w:szCs w:val="24"/>
        </w:rPr>
      </w:pPr>
      <w:r>
        <w:rPr>
          <w:rFonts w:ascii="Arial" w:hAnsi="Arial" w:cs="Arial"/>
          <w:i/>
          <w:sz w:val="24"/>
          <w:szCs w:val="24"/>
        </w:rPr>
        <w:t>It is evident that additional Mental Health Counselors are needed to handle the demand.  Efforts will be made to recruit interns to assist with the current caseload of the Mental Health Counselor.</w:t>
      </w:r>
    </w:p>
    <w:p w:rsidR="00977B53" w:rsidRPr="00AA3D3C" w:rsidRDefault="00535B67" w:rsidP="00B44259">
      <w:pPr>
        <w:pStyle w:val="ListParagraph"/>
        <w:ind w:left="1440"/>
        <w:rPr>
          <w:rFonts w:ascii="Arial" w:hAnsi="Arial" w:cs="Arial"/>
          <w:sz w:val="24"/>
          <w:szCs w:val="24"/>
        </w:rPr>
      </w:pPr>
      <w:r w:rsidRPr="00AA3D3C">
        <w:rPr>
          <w:rFonts w:ascii="Arial" w:hAnsi="Arial" w:cs="Arial"/>
          <w:sz w:val="24"/>
          <w:szCs w:val="24"/>
        </w:rPr>
        <w:t xml:space="preserve"> </w:t>
      </w:r>
    </w:p>
    <w:p w:rsid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D53EB1" w:rsidRDefault="00D53EB1" w:rsidP="00D53EB1">
      <w:pPr>
        <w:pStyle w:val="ListParagraph"/>
        <w:ind w:left="1440"/>
        <w:rPr>
          <w:rFonts w:ascii="Arial" w:hAnsi="Arial" w:cs="Arial"/>
          <w:sz w:val="24"/>
          <w:szCs w:val="24"/>
        </w:rPr>
      </w:pPr>
    </w:p>
    <w:p w:rsidR="00B44259" w:rsidRPr="00B44259" w:rsidRDefault="00D53EB1" w:rsidP="002A251C">
      <w:pPr>
        <w:pStyle w:val="ListParagraph"/>
        <w:ind w:left="1440"/>
        <w:rPr>
          <w:rFonts w:ascii="Arial" w:hAnsi="Arial" w:cs="Arial"/>
          <w:sz w:val="24"/>
          <w:szCs w:val="24"/>
        </w:rPr>
      </w:pPr>
      <w:r>
        <w:rPr>
          <w:rFonts w:ascii="Arial" w:hAnsi="Arial" w:cs="Arial"/>
          <w:i/>
          <w:sz w:val="24"/>
          <w:szCs w:val="24"/>
        </w:rPr>
        <w:t xml:space="preserve">The projected date for recruitment is the </w:t>
      </w:r>
      <w:proofErr w:type="gramStart"/>
      <w:r w:rsidR="00F50A79">
        <w:rPr>
          <w:rFonts w:ascii="Arial" w:hAnsi="Arial" w:cs="Arial"/>
          <w:i/>
          <w:sz w:val="24"/>
          <w:szCs w:val="24"/>
        </w:rPr>
        <w:t>Spring</w:t>
      </w:r>
      <w:proofErr w:type="gramEnd"/>
      <w:r w:rsidR="00F50A79">
        <w:rPr>
          <w:rFonts w:ascii="Arial" w:hAnsi="Arial" w:cs="Arial"/>
          <w:i/>
          <w:sz w:val="24"/>
          <w:szCs w:val="24"/>
        </w:rPr>
        <w:t xml:space="preserve"> </w:t>
      </w:r>
      <w:r>
        <w:rPr>
          <w:rFonts w:ascii="Arial" w:hAnsi="Arial" w:cs="Arial"/>
          <w:i/>
          <w:sz w:val="24"/>
          <w:szCs w:val="24"/>
        </w:rPr>
        <w:t>2011 semester.</w:t>
      </w:r>
    </w:p>
    <w:p w:rsidR="00B44259" w:rsidRPr="00E72847" w:rsidRDefault="00B44259" w:rsidP="00B44259">
      <w:pPr>
        <w:pStyle w:val="ListParagraph"/>
        <w:ind w:left="1440"/>
        <w:rPr>
          <w:rFonts w:ascii="Arial" w:hAnsi="Arial" w:cs="Arial"/>
          <w:sz w:val="24"/>
          <w:szCs w:val="24"/>
        </w:rPr>
      </w:pPr>
    </w:p>
    <w:p w:rsidR="00977B53" w:rsidRPr="00E72847" w:rsidRDefault="00977B53" w:rsidP="00977B53">
      <w:pPr>
        <w:rPr>
          <w:rFonts w:ascii="Arial" w:hAnsi="Arial" w:cs="Arial"/>
          <w:b/>
          <w:sz w:val="24"/>
          <w:szCs w:val="24"/>
        </w:rPr>
      </w:pPr>
    </w:p>
    <w:p w:rsidR="00977B53" w:rsidRPr="00E72847" w:rsidRDefault="009C5BA0" w:rsidP="001E6A15">
      <w:pPr>
        <w:ind w:firstLine="360"/>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D53EB1" w:rsidRDefault="00977B53" w:rsidP="00D57C50">
      <w:pPr>
        <w:pStyle w:val="ListParagraph"/>
        <w:numPr>
          <w:ilvl w:val="0"/>
          <w:numId w:val="2"/>
        </w:numPr>
        <w:ind w:left="360"/>
        <w:rPr>
          <w:rFonts w:ascii="Arial" w:hAnsi="Arial" w:cs="Arial"/>
          <w:sz w:val="24"/>
          <w:szCs w:val="24"/>
        </w:rPr>
      </w:pPr>
      <w:r w:rsidRPr="002A251C">
        <w:rPr>
          <w:rFonts w:ascii="Arial" w:hAnsi="Arial" w:cs="Arial"/>
          <w:b/>
          <w:sz w:val="24"/>
          <w:szCs w:val="24"/>
        </w:rPr>
        <w:t>First Method of Assessment</w:t>
      </w:r>
      <w:r w:rsidRPr="002A251C">
        <w:rPr>
          <w:rFonts w:ascii="Arial" w:hAnsi="Arial" w:cs="Arial"/>
          <w:sz w:val="24"/>
          <w:szCs w:val="24"/>
        </w:rPr>
        <w:t>:</w:t>
      </w:r>
    </w:p>
    <w:p w:rsidR="002A251C" w:rsidRPr="002A251C" w:rsidRDefault="002A251C" w:rsidP="002A251C">
      <w:pPr>
        <w:pStyle w:val="ListParagraph"/>
        <w:ind w:left="360"/>
        <w:rPr>
          <w:rFonts w:ascii="Arial" w:hAnsi="Arial" w:cs="Arial"/>
          <w:sz w:val="24"/>
          <w:szCs w:val="24"/>
        </w:rPr>
      </w:pP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lastRenderedPageBreak/>
        <w:t xml:space="preserve">How did you assess Outcome # </w:t>
      </w:r>
      <w:r w:rsidR="00977B53" w:rsidRPr="00E72847">
        <w:rPr>
          <w:rFonts w:ascii="Arial" w:hAnsi="Arial" w:cs="Arial"/>
          <w:sz w:val="24"/>
          <w:szCs w:val="24"/>
        </w:rPr>
        <w:t>2?</w:t>
      </w:r>
    </w:p>
    <w:p w:rsidR="00BC02D2" w:rsidRPr="009E69A6" w:rsidRDefault="00BC02D2" w:rsidP="00D53EB1">
      <w:pPr>
        <w:pStyle w:val="ListParagraph"/>
        <w:spacing w:after="0" w:line="240" w:lineRule="auto"/>
        <w:ind w:left="1440"/>
        <w:rPr>
          <w:rFonts w:ascii="Arial" w:hAnsi="Arial" w:cs="Arial"/>
          <w:i/>
          <w:sz w:val="24"/>
          <w:szCs w:val="24"/>
        </w:rPr>
      </w:pPr>
      <w:r w:rsidRPr="00ED5DCC">
        <w:rPr>
          <w:rFonts w:ascii="Arial" w:hAnsi="Arial" w:cs="Arial"/>
          <w:i/>
          <w:sz w:val="24"/>
          <w:szCs w:val="24"/>
        </w:rPr>
        <w:t xml:space="preserve">Student Affairs records </w:t>
      </w:r>
      <w:r w:rsidR="000E66C9">
        <w:rPr>
          <w:rFonts w:ascii="Arial" w:hAnsi="Arial" w:cs="Arial"/>
          <w:i/>
          <w:sz w:val="24"/>
          <w:szCs w:val="24"/>
        </w:rPr>
        <w:t>the number</w:t>
      </w:r>
      <w:r w:rsidRPr="00ED5DCC">
        <w:rPr>
          <w:rFonts w:ascii="Arial" w:hAnsi="Arial" w:cs="Arial"/>
          <w:i/>
          <w:sz w:val="24"/>
          <w:szCs w:val="24"/>
        </w:rPr>
        <w:t xml:space="preserve"> of students found responsible for vi</w:t>
      </w:r>
      <w:r w:rsidR="00D53EB1">
        <w:rPr>
          <w:rFonts w:ascii="Arial" w:hAnsi="Arial" w:cs="Arial"/>
          <w:i/>
          <w:sz w:val="24"/>
          <w:szCs w:val="24"/>
        </w:rPr>
        <w:t>olations (</w:t>
      </w:r>
      <w:r w:rsidR="00B07FC9">
        <w:rPr>
          <w:rFonts w:ascii="Arial" w:hAnsi="Arial" w:cs="Arial"/>
          <w:i/>
          <w:sz w:val="24"/>
          <w:szCs w:val="24"/>
        </w:rPr>
        <w:t xml:space="preserve">discipline, </w:t>
      </w:r>
      <w:r w:rsidR="00D53EB1">
        <w:rPr>
          <w:rFonts w:ascii="Arial" w:hAnsi="Arial" w:cs="Arial"/>
          <w:i/>
          <w:sz w:val="24"/>
          <w:szCs w:val="24"/>
        </w:rPr>
        <w:t>academic dishonesty</w:t>
      </w:r>
      <w:r w:rsidR="00B07FC9">
        <w:rPr>
          <w:rFonts w:ascii="Arial" w:hAnsi="Arial" w:cs="Arial"/>
          <w:i/>
          <w:sz w:val="24"/>
          <w:szCs w:val="24"/>
        </w:rPr>
        <w:t xml:space="preserve"> &amp; </w:t>
      </w:r>
      <w:r w:rsidR="008B7880">
        <w:rPr>
          <w:rFonts w:ascii="Arial" w:hAnsi="Arial" w:cs="Arial"/>
          <w:i/>
          <w:sz w:val="24"/>
          <w:szCs w:val="24"/>
        </w:rPr>
        <w:t>smoking</w:t>
      </w:r>
      <w:r w:rsidR="00D53EB1">
        <w:rPr>
          <w:rFonts w:ascii="Arial" w:hAnsi="Arial" w:cs="Arial"/>
          <w:i/>
          <w:sz w:val="24"/>
          <w:szCs w:val="24"/>
        </w:rPr>
        <w:t>) of the Student Code of Conduct.</w:t>
      </w:r>
    </w:p>
    <w:p w:rsidR="00BC02D2" w:rsidRPr="00E72847" w:rsidRDefault="00BC02D2" w:rsidP="00BC02D2">
      <w:pPr>
        <w:pStyle w:val="ListParagraph"/>
        <w:ind w:left="1440"/>
        <w:rPr>
          <w:rFonts w:ascii="Arial" w:hAnsi="Arial" w:cs="Arial"/>
          <w:sz w:val="24"/>
          <w:szCs w:val="24"/>
        </w:rPr>
      </w:pPr>
    </w:p>
    <w:p w:rsidR="002A251C" w:rsidRDefault="002A251C" w:rsidP="002A251C">
      <w:pPr>
        <w:pStyle w:val="ListParagraph"/>
        <w:ind w:left="1440"/>
        <w:rPr>
          <w:rFonts w:ascii="Arial" w:hAnsi="Arial" w:cs="Arial"/>
          <w:sz w:val="24"/>
          <w:szCs w:val="24"/>
        </w:rPr>
      </w:pP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4C2E2D" w:rsidRDefault="004C2E2D" w:rsidP="004C2E2D">
      <w:pPr>
        <w:pStyle w:val="ListParagraph"/>
        <w:ind w:left="1440"/>
        <w:rPr>
          <w:rFonts w:ascii="Arial" w:hAnsi="Arial" w:cs="Arial"/>
          <w:sz w:val="24"/>
          <w:szCs w:val="24"/>
        </w:rPr>
      </w:pPr>
    </w:p>
    <w:p w:rsidR="004C2E2D" w:rsidRPr="004C2E2D" w:rsidRDefault="004C2E2D" w:rsidP="002A251C">
      <w:pPr>
        <w:pStyle w:val="ListParagraph"/>
        <w:ind w:left="1440"/>
        <w:rPr>
          <w:rFonts w:ascii="Arial" w:hAnsi="Arial" w:cs="Arial"/>
          <w:i/>
          <w:sz w:val="24"/>
          <w:szCs w:val="24"/>
        </w:rPr>
      </w:pPr>
      <w:r w:rsidRPr="004C2E2D">
        <w:rPr>
          <w:rFonts w:ascii="Arial" w:hAnsi="Arial" w:cs="Arial"/>
          <w:i/>
          <w:sz w:val="24"/>
          <w:szCs w:val="24"/>
        </w:rPr>
        <w:t>Numbers from August 20</w:t>
      </w:r>
      <w:r w:rsidR="008B7880">
        <w:rPr>
          <w:rFonts w:ascii="Arial" w:hAnsi="Arial" w:cs="Arial"/>
          <w:i/>
          <w:sz w:val="24"/>
          <w:szCs w:val="24"/>
        </w:rPr>
        <w:t>10</w:t>
      </w:r>
      <w:r w:rsidRPr="004C2E2D">
        <w:rPr>
          <w:rFonts w:ascii="Arial" w:hAnsi="Arial" w:cs="Arial"/>
          <w:i/>
          <w:sz w:val="24"/>
          <w:szCs w:val="24"/>
        </w:rPr>
        <w:t xml:space="preserve"> until June 30, 20</w:t>
      </w:r>
      <w:r w:rsidR="008B7880">
        <w:rPr>
          <w:rFonts w:ascii="Arial" w:hAnsi="Arial" w:cs="Arial"/>
          <w:i/>
          <w:sz w:val="24"/>
          <w:szCs w:val="24"/>
        </w:rPr>
        <w:t>11</w:t>
      </w:r>
    </w:p>
    <w:p w:rsidR="00B07FC9" w:rsidRPr="00B07FC9" w:rsidRDefault="004C2E2D" w:rsidP="00B07FC9">
      <w:pPr>
        <w:pStyle w:val="ListParagraph"/>
        <w:spacing w:after="0" w:line="240" w:lineRule="auto"/>
        <w:ind w:firstLine="720"/>
        <w:contextualSpacing w:val="0"/>
        <w:rPr>
          <w:rFonts w:ascii="Arial" w:hAnsi="Arial" w:cs="Arial"/>
          <w:i/>
          <w:sz w:val="24"/>
          <w:szCs w:val="24"/>
        </w:rPr>
      </w:pPr>
      <w:r w:rsidRPr="004C2E2D">
        <w:rPr>
          <w:rFonts w:ascii="Arial" w:hAnsi="Arial" w:cs="Arial"/>
          <w:i/>
          <w:sz w:val="24"/>
          <w:szCs w:val="24"/>
        </w:rPr>
        <w:t xml:space="preserve">Students referred for Discipline:  </w:t>
      </w:r>
      <w:r w:rsidR="00B07FC9">
        <w:rPr>
          <w:rFonts w:ascii="Arial" w:hAnsi="Arial" w:cs="Arial"/>
          <w:i/>
          <w:sz w:val="24"/>
          <w:szCs w:val="24"/>
        </w:rPr>
        <w:t>33</w:t>
      </w:r>
    </w:p>
    <w:p w:rsidR="004C2E2D" w:rsidRPr="004C2E2D" w:rsidRDefault="00B07FC9" w:rsidP="004C2E2D">
      <w:pPr>
        <w:pStyle w:val="ListParagraph"/>
        <w:spacing w:after="0" w:line="240" w:lineRule="auto"/>
        <w:ind w:firstLine="720"/>
        <w:contextualSpacing w:val="0"/>
        <w:rPr>
          <w:rFonts w:ascii="Arial" w:hAnsi="Arial" w:cs="Arial"/>
          <w:i/>
          <w:sz w:val="24"/>
          <w:szCs w:val="24"/>
        </w:rPr>
      </w:pPr>
      <w:r>
        <w:rPr>
          <w:rFonts w:ascii="Arial" w:hAnsi="Arial" w:cs="Arial"/>
          <w:i/>
          <w:sz w:val="24"/>
          <w:szCs w:val="24"/>
        </w:rPr>
        <w:t>Academic Dishonesty</w:t>
      </w:r>
      <w:r w:rsidR="004C2E2D" w:rsidRPr="004C2E2D">
        <w:rPr>
          <w:rFonts w:ascii="Arial" w:hAnsi="Arial" w:cs="Arial"/>
          <w:i/>
          <w:sz w:val="24"/>
          <w:szCs w:val="24"/>
        </w:rPr>
        <w:t xml:space="preserve">: </w:t>
      </w:r>
      <w:r w:rsidR="004C2E2D" w:rsidRPr="00681401">
        <w:rPr>
          <w:rFonts w:ascii="Arial" w:hAnsi="Arial" w:cs="Arial"/>
          <w:i/>
          <w:sz w:val="24"/>
          <w:szCs w:val="24"/>
        </w:rPr>
        <w:t xml:space="preserve"> </w:t>
      </w:r>
      <w:r>
        <w:rPr>
          <w:rFonts w:ascii="Arial" w:hAnsi="Arial" w:cs="Arial"/>
          <w:i/>
          <w:sz w:val="24"/>
          <w:szCs w:val="24"/>
        </w:rPr>
        <w:t>13</w:t>
      </w:r>
    </w:p>
    <w:p w:rsidR="00EF02AF" w:rsidRDefault="004C2E2D" w:rsidP="002A251C">
      <w:pPr>
        <w:pStyle w:val="ListParagraph"/>
        <w:spacing w:after="0" w:line="240" w:lineRule="auto"/>
        <w:ind w:left="1440"/>
        <w:contextualSpacing w:val="0"/>
        <w:rPr>
          <w:rFonts w:ascii="Arial" w:hAnsi="Arial" w:cs="Arial"/>
          <w:i/>
          <w:sz w:val="24"/>
          <w:szCs w:val="24"/>
        </w:rPr>
      </w:pPr>
      <w:r w:rsidRPr="004C2E2D">
        <w:rPr>
          <w:rFonts w:ascii="Arial" w:hAnsi="Arial" w:cs="Arial"/>
          <w:i/>
          <w:sz w:val="24"/>
          <w:szCs w:val="24"/>
        </w:rPr>
        <w:t xml:space="preserve">Repeat offenders </w:t>
      </w:r>
      <w:r w:rsidR="00B07FC9">
        <w:rPr>
          <w:rFonts w:ascii="Arial" w:hAnsi="Arial" w:cs="Arial"/>
          <w:i/>
          <w:sz w:val="24"/>
          <w:szCs w:val="24"/>
        </w:rPr>
        <w:t>Academic Dishonesty:</w:t>
      </w:r>
      <w:r w:rsidR="00B07FC9" w:rsidRPr="00681401">
        <w:rPr>
          <w:rFonts w:ascii="Arial" w:hAnsi="Arial" w:cs="Arial"/>
          <w:i/>
          <w:sz w:val="24"/>
          <w:szCs w:val="24"/>
        </w:rPr>
        <w:t xml:space="preserve"> </w:t>
      </w:r>
      <w:r w:rsidR="0052266F">
        <w:rPr>
          <w:rFonts w:ascii="Arial" w:hAnsi="Arial" w:cs="Arial"/>
          <w:i/>
          <w:sz w:val="24"/>
          <w:szCs w:val="24"/>
        </w:rPr>
        <w:t>0</w:t>
      </w:r>
    </w:p>
    <w:p w:rsidR="00EF02AF" w:rsidRDefault="00EF02AF" w:rsidP="002A251C">
      <w:pPr>
        <w:pStyle w:val="ListParagraph"/>
        <w:spacing w:after="0" w:line="240" w:lineRule="auto"/>
        <w:ind w:left="1440"/>
        <w:contextualSpacing w:val="0"/>
        <w:rPr>
          <w:rFonts w:ascii="Arial" w:hAnsi="Arial" w:cs="Arial"/>
          <w:i/>
          <w:sz w:val="24"/>
          <w:szCs w:val="24"/>
        </w:rPr>
      </w:pPr>
      <w:r>
        <w:rPr>
          <w:rFonts w:ascii="Arial" w:hAnsi="Arial" w:cs="Arial"/>
          <w:i/>
          <w:sz w:val="24"/>
          <w:szCs w:val="24"/>
        </w:rPr>
        <w:t>Smoking:</w:t>
      </w:r>
      <w:r w:rsidR="00B07FC9">
        <w:rPr>
          <w:rFonts w:ascii="Arial" w:hAnsi="Arial" w:cs="Arial"/>
          <w:i/>
          <w:sz w:val="24"/>
          <w:szCs w:val="24"/>
        </w:rPr>
        <w:t xml:space="preserve"> 80</w:t>
      </w:r>
    </w:p>
    <w:p w:rsidR="00D53EB1" w:rsidRDefault="00EF02AF" w:rsidP="002A251C">
      <w:pPr>
        <w:pStyle w:val="ListParagraph"/>
        <w:spacing w:after="0" w:line="240" w:lineRule="auto"/>
        <w:ind w:left="1440"/>
        <w:contextualSpacing w:val="0"/>
        <w:rPr>
          <w:rFonts w:ascii="Arial" w:hAnsi="Arial" w:cs="Arial"/>
          <w:sz w:val="24"/>
          <w:szCs w:val="24"/>
        </w:rPr>
      </w:pPr>
      <w:r>
        <w:rPr>
          <w:rFonts w:ascii="Arial" w:hAnsi="Arial" w:cs="Arial"/>
          <w:i/>
          <w:sz w:val="24"/>
          <w:szCs w:val="24"/>
        </w:rPr>
        <w:t>Repeat offenders smoking:</w:t>
      </w:r>
      <w:r w:rsidR="004C2E2D" w:rsidRPr="00681401">
        <w:rPr>
          <w:rFonts w:ascii="Arial" w:hAnsi="Arial" w:cs="Arial"/>
          <w:i/>
          <w:sz w:val="24"/>
          <w:szCs w:val="24"/>
        </w:rPr>
        <w:t xml:space="preserve"> </w:t>
      </w:r>
      <w:r w:rsidR="0052266F">
        <w:rPr>
          <w:rFonts w:ascii="Arial" w:hAnsi="Arial" w:cs="Arial"/>
          <w:i/>
          <w:sz w:val="24"/>
          <w:szCs w:val="24"/>
        </w:rPr>
        <w:t>8</w:t>
      </w:r>
    </w:p>
    <w:p w:rsidR="00BC02D2" w:rsidRDefault="00BC02D2" w:rsidP="00BC02D2">
      <w:pPr>
        <w:pStyle w:val="ListParagraph"/>
        <w:ind w:left="1440"/>
        <w:rPr>
          <w:rFonts w:ascii="Arial" w:hAnsi="Arial" w:cs="Arial"/>
          <w:sz w:val="24"/>
          <w:szCs w:val="24"/>
        </w:rPr>
      </w:pPr>
    </w:p>
    <w:p w:rsidR="00977B53"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D53EB1" w:rsidRDefault="00D53EB1" w:rsidP="00D53EB1">
      <w:pPr>
        <w:pStyle w:val="ListParagraph"/>
        <w:ind w:left="1440"/>
        <w:rPr>
          <w:rFonts w:ascii="Arial" w:hAnsi="Arial" w:cs="Arial"/>
          <w:sz w:val="24"/>
          <w:szCs w:val="24"/>
        </w:rPr>
      </w:pPr>
    </w:p>
    <w:p w:rsidR="00BC02D2" w:rsidRPr="00BC02D2" w:rsidRDefault="00BC02D2" w:rsidP="00BC02D2">
      <w:pPr>
        <w:pStyle w:val="ListParagraph"/>
        <w:spacing w:before="60"/>
        <w:ind w:left="1440"/>
        <w:rPr>
          <w:rFonts w:ascii="Arial" w:hAnsi="Arial" w:cs="Arial"/>
          <w:sz w:val="24"/>
          <w:szCs w:val="24"/>
        </w:rPr>
      </w:pPr>
      <w:r w:rsidRPr="00ED5DCC">
        <w:rPr>
          <w:rFonts w:ascii="Arial" w:hAnsi="Arial" w:cs="Arial"/>
          <w:i/>
          <w:sz w:val="24"/>
          <w:szCs w:val="24"/>
        </w:rPr>
        <w:t xml:space="preserve">Coordinate presentations at department &amp; division meetings with faculty on </w:t>
      </w:r>
      <w:r w:rsidR="009E69A6">
        <w:rPr>
          <w:rFonts w:ascii="Arial" w:hAnsi="Arial" w:cs="Arial"/>
          <w:i/>
          <w:sz w:val="24"/>
          <w:szCs w:val="24"/>
        </w:rPr>
        <w:t>minimizing</w:t>
      </w:r>
      <w:r w:rsidRPr="00ED5DCC">
        <w:rPr>
          <w:rFonts w:ascii="Arial" w:hAnsi="Arial" w:cs="Arial"/>
          <w:i/>
          <w:sz w:val="24"/>
          <w:szCs w:val="24"/>
        </w:rPr>
        <w:t xml:space="preserve"> and responding to class disruption</w:t>
      </w:r>
      <w:r w:rsidR="009E69A6">
        <w:rPr>
          <w:rFonts w:ascii="Arial" w:hAnsi="Arial" w:cs="Arial"/>
          <w:i/>
          <w:sz w:val="24"/>
          <w:szCs w:val="24"/>
        </w:rPr>
        <w:t>s</w:t>
      </w:r>
      <w:r w:rsidRPr="00ED5DCC">
        <w:rPr>
          <w:rFonts w:ascii="Arial" w:hAnsi="Arial" w:cs="Arial"/>
          <w:i/>
          <w:sz w:val="24"/>
          <w:szCs w:val="24"/>
        </w:rPr>
        <w:t xml:space="preserve"> and academic dishonesty.</w:t>
      </w:r>
    </w:p>
    <w:p w:rsidR="00BC02D2" w:rsidRPr="00AA3D3C" w:rsidRDefault="00BC02D2" w:rsidP="00BC02D2">
      <w:pPr>
        <w:pStyle w:val="ListParagraph"/>
        <w:ind w:left="1440"/>
        <w:rPr>
          <w:rFonts w:ascii="Arial" w:hAnsi="Arial" w:cs="Arial"/>
          <w:sz w:val="24"/>
          <w:szCs w:val="24"/>
        </w:rPr>
      </w:pPr>
    </w:p>
    <w:p w:rsid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D53EB1" w:rsidRDefault="00D53EB1" w:rsidP="00D53EB1">
      <w:pPr>
        <w:pStyle w:val="ListParagraph"/>
        <w:ind w:left="1440"/>
        <w:rPr>
          <w:rFonts w:ascii="Arial" w:hAnsi="Arial" w:cs="Arial"/>
          <w:sz w:val="24"/>
          <w:szCs w:val="24"/>
        </w:rPr>
      </w:pPr>
    </w:p>
    <w:p w:rsidR="00BC02D2" w:rsidRPr="00ED5DCC" w:rsidRDefault="00BC02D2" w:rsidP="00BC02D2">
      <w:pPr>
        <w:pStyle w:val="ListParagraph"/>
        <w:ind w:firstLine="720"/>
        <w:rPr>
          <w:rFonts w:ascii="Arial" w:hAnsi="Arial" w:cs="Arial"/>
          <w:i/>
          <w:sz w:val="24"/>
          <w:szCs w:val="24"/>
        </w:rPr>
      </w:pPr>
      <w:r w:rsidRPr="00ED5DCC">
        <w:rPr>
          <w:rFonts w:ascii="Arial" w:hAnsi="Arial" w:cs="Arial"/>
          <w:i/>
          <w:sz w:val="24"/>
          <w:szCs w:val="24"/>
        </w:rPr>
        <w:t xml:space="preserve">These presentations will take place in the </w:t>
      </w:r>
      <w:proofErr w:type="gramStart"/>
      <w:r w:rsidRPr="00ED5DCC">
        <w:rPr>
          <w:rFonts w:ascii="Arial" w:hAnsi="Arial" w:cs="Arial"/>
          <w:i/>
          <w:sz w:val="24"/>
          <w:szCs w:val="24"/>
        </w:rPr>
        <w:t>Fall</w:t>
      </w:r>
      <w:proofErr w:type="gramEnd"/>
      <w:r w:rsidRPr="00ED5DCC">
        <w:rPr>
          <w:rFonts w:ascii="Arial" w:hAnsi="Arial" w:cs="Arial"/>
          <w:i/>
          <w:sz w:val="24"/>
          <w:szCs w:val="24"/>
        </w:rPr>
        <w:t xml:space="preserve"> of 201</w:t>
      </w:r>
      <w:r w:rsidR="001E6A15">
        <w:rPr>
          <w:rFonts w:ascii="Arial" w:hAnsi="Arial" w:cs="Arial"/>
          <w:i/>
          <w:sz w:val="24"/>
          <w:szCs w:val="24"/>
        </w:rPr>
        <w:t>1</w:t>
      </w:r>
    </w:p>
    <w:p w:rsidR="00BC02D2" w:rsidRPr="00E72847" w:rsidRDefault="00BC02D2" w:rsidP="00BC02D2">
      <w:pPr>
        <w:pStyle w:val="ListParagraph"/>
        <w:ind w:left="1440"/>
        <w:rPr>
          <w:rFonts w:ascii="Arial" w:hAnsi="Arial" w:cs="Arial"/>
          <w:sz w:val="24"/>
          <w:szCs w:val="24"/>
        </w:rPr>
      </w:pP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D3" w:rsidRDefault="008445D3" w:rsidP="00F14657">
      <w:pPr>
        <w:spacing w:after="0" w:line="240" w:lineRule="auto"/>
      </w:pPr>
      <w:r>
        <w:separator/>
      </w:r>
    </w:p>
  </w:endnote>
  <w:endnote w:type="continuationSeparator" w:id="0">
    <w:p w:rsidR="008445D3" w:rsidRDefault="008445D3" w:rsidP="00F1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57" w:rsidRDefault="00E765AC">
    <w:pPr>
      <w:pStyle w:val="Footer"/>
      <w:jc w:val="right"/>
    </w:pPr>
    <w:fldSimple w:instr=" PAGE   \* MERGEFORMAT ">
      <w:r w:rsidR="003D507B">
        <w:rPr>
          <w:noProof/>
        </w:rPr>
        <w:t>6</w:t>
      </w:r>
    </w:fldSimple>
  </w:p>
  <w:p w:rsidR="00F14657" w:rsidRDefault="00F1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D3" w:rsidRDefault="008445D3" w:rsidP="00F14657">
      <w:pPr>
        <w:spacing w:after="0" w:line="240" w:lineRule="auto"/>
      </w:pPr>
      <w:r>
        <w:separator/>
      </w:r>
    </w:p>
  </w:footnote>
  <w:footnote w:type="continuationSeparator" w:id="0">
    <w:p w:rsidR="008445D3" w:rsidRDefault="008445D3" w:rsidP="00F1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427"/>
    <w:multiLevelType w:val="hybridMultilevel"/>
    <w:tmpl w:val="760A0348"/>
    <w:lvl w:ilvl="0" w:tplc="0409000F">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837ABA"/>
    <w:multiLevelType w:val="hybridMultilevel"/>
    <w:tmpl w:val="760A0348"/>
    <w:lvl w:ilvl="0" w:tplc="0409000F">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34CC3644"/>
    <w:multiLevelType w:val="hybridMultilevel"/>
    <w:tmpl w:val="E8A45ECC"/>
    <w:lvl w:ilvl="0" w:tplc="BDB668D4">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77EC"/>
    <w:rsid w:val="00064BFF"/>
    <w:rsid w:val="000B6B08"/>
    <w:rsid w:val="000C6CBA"/>
    <w:rsid w:val="000E66C9"/>
    <w:rsid w:val="000F6DCF"/>
    <w:rsid w:val="001271BD"/>
    <w:rsid w:val="0015137A"/>
    <w:rsid w:val="001E6A15"/>
    <w:rsid w:val="00266912"/>
    <w:rsid w:val="002A251C"/>
    <w:rsid w:val="002D1AAD"/>
    <w:rsid w:val="003269EE"/>
    <w:rsid w:val="003B161D"/>
    <w:rsid w:val="003C7163"/>
    <w:rsid w:val="003D507B"/>
    <w:rsid w:val="003E03E8"/>
    <w:rsid w:val="003E59BE"/>
    <w:rsid w:val="00443C75"/>
    <w:rsid w:val="00445B3E"/>
    <w:rsid w:val="004C2E2D"/>
    <w:rsid w:val="004E2C1A"/>
    <w:rsid w:val="004F72DC"/>
    <w:rsid w:val="0052266F"/>
    <w:rsid w:val="00535B67"/>
    <w:rsid w:val="00546C4C"/>
    <w:rsid w:val="00604882"/>
    <w:rsid w:val="00681401"/>
    <w:rsid w:val="008445D3"/>
    <w:rsid w:val="00873FA0"/>
    <w:rsid w:val="008B7880"/>
    <w:rsid w:val="0092620B"/>
    <w:rsid w:val="00977B53"/>
    <w:rsid w:val="00995441"/>
    <w:rsid w:val="009C309D"/>
    <w:rsid w:val="009C5BA0"/>
    <w:rsid w:val="009E69A6"/>
    <w:rsid w:val="00A30C80"/>
    <w:rsid w:val="00A9541B"/>
    <w:rsid w:val="00AA3D3C"/>
    <w:rsid w:val="00AE20B5"/>
    <w:rsid w:val="00B07FC9"/>
    <w:rsid w:val="00B277EC"/>
    <w:rsid w:val="00B44259"/>
    <w:rsid w:val="00B6779C"/>
    <w:rsid w:val="00BC02D2"/>
    <w:rsid w:val="00BD3C35"/>
    <w:rsid w:val="00BF75D4"/>
    <w:rsid w:val="00C43A1E"/>
    <w:rsid w:val="00C7028B"/>
    <w:rsid w:val="00CA0601"/>
    <w:rsid w:val="00CC6BB7"/>
    <w:rsid w:val="00CF2689"/>
    <w:rsid w:val="00D0610E"/>
    <w:rsid w:val="00D337EC"/>
    <w:rsid w:val="00D53EB1"/>
    <w:rsid w:val="00D57C50"/>
    <w:rsid w:val="00DC3EB3"/>
    <w:rsid w:val="00DC642F"/>
    <w:rsid w:val="00DD17CD"/>
    <w:rsid w:val="00E660E2"/>
    <w:rsid w:val="00E72847"/>
    <w:rsid w:val="00E765AC"/>
    <w:rsid w:val="00ED5DCC"/>
    <w:rsid w:val="00EF02AF"/>
    <w:rsid w:val="00F14657"/>
    <w:rsid w:val="00F23BB1"/>
    <w:rsid w:val="00F50A79"/>
    <w:rsid w:val="00F67C14"/>
    <w:rsid w:val="00FE6AD5"/>
    <w:rsid w:val="00FF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r="http://schemas.openxmlformats.org/officeDocument/2006/relationships" xmlns:w="http://schemas.openxmlformats.org/wordprocessingml/2006/main">
  <w:divs>
    <w:div w:id="585455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1812-1BD1-4C1C-9AF3-5CA17255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sergio.lopez</dc:creator>
  <cp:lastModifiedBy>Toni Pfister</cp:lastModifiedBy>
  <cp:revision>2</cp:revision>
  <cp:lastPrinted>2011-08-02T20:36:00Z</cp:lastPrinted>
  <dcterms:created xsi:type="dcterms:W3CDTF">2011-08-02T20:37:00Z</dcterms:created>
  <dcterms:modified xsi:type="dcterms:W3CDTF">2011-08-02T20:37:00Z</dcterms:modified>
</cp:coreProperties>
</file>