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3D2FE" w14:textId="77777777" w:rsidR="003222BD" w:rsidRDefault="003222BD" w:rsidP="00043E27">
      <w:pPr>
        <w:spacing w:after="0" w:line="240" w:lineRule="auto"/>
        <w:ind w:firstLine="720"/>
        <w:jc w:val="center"/>
        <w:rPr>
          <w:rFonts w:ascii="Plump MT" w:hAnsi="Plump MT"/>
          <w:sz w:val="52"/>
          <w:szCs w:val="52"/>
        </w:rPr>
      </w:pPr>
      <w:bookmarkStart w:id="0" w:name="_GoBack"/>
      <w:bookmarkEnd w:id="0"/>
    </w:p>
    <w:p w14:paraId="766212FE" w14:textId="77777777" w:rsidR="003222BD" w:rsidRDefault="003222BD" w:rsidP="00043E27">
      <w:pPr>
        <w:spacing w:after="0" w:line="240" w:lineRule="auto"/>
        <w:ind w:firstLine="720"/>
        <w:jc w:val="center"/>
        <w:rPr>
          <w:rFonts w:ascii="Plump MT" w:hAnsi="Plump MT"/>
          <w:sz w:val="52"/>
          <w:szCs w:val="52"/>
        </w:rPr>
      </w:pPr>
    </w:p>
    <w:p w14:paraId="2B7F875F" w14:textId="77777777"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1F651C81" wp14:editId="05034161">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14:paraId="1A50EDAB" w14:textId="77777777" w:rsidR="003E321B" w:rsidRDefault="003E321B">
                            <w:r>
                              <w:rPr>
                                <w:noProof/>
                              </w:rPr>
                              <w:drawing>
                                <wp:inline distT="0" distB="0" distL="0" distR="0" wp14:anchorId="39029646" wp14:editId="334BC4A3">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left:0;text-align:left;margin-left:40pt;margin-top:-50.95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" stroked="f">
                <v:textbox>
                  <w:txbxContent>
                    <w:p w14:paraId="1A50EDAB" w14:textId="77777777" w:rsidR="003E321B" w:rsidRDefault="003E321B">
                      <w:r>
                        <w:rPr>
                          <w:noProof/>
                        </w:rPr>
                        <w:drawing>
                          <wp:inline distT="0" distB="0" distL="0" distR="0" wp14:anchorId="39029646" wp14:editId="334BC4A3">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14:paraId="56790CF8" w14:textId="77777777" w:rsidR="0079256B" w:rsidRDefault="0079256B" w:rsidP="0079256B">
      <w:pPr>
        <w:spacing w:after="0" w:line="240" w:lineRule="auto"/>
        <w:rPr>
          <w:sz w:val="24"/>
          <w:szCs w:val="24"/>
        </w:rPr>
      </w:pPr>
    </w:p>
    <w:p w14:paraId="7CF36E8A" w14:textId="77777777" w:rsidR="00C61A1E" w:rsidRDefault="00C61A1E" w:rsidP="0079256B">
      <w:pPr>
        <w:spacing w:after="0" w:line="240" w:lineRule="auto"/>
        <w:rPr>
          <w:sz w:val="24"/>
          <w:szCs w:val="24"/>
        </w:rPr>
      </w:pPr>
    </w:p>
    <w:p w14:paraId="21E4AC48" w14:textId="77777777" w:rsidR="003222BD" w:rsidRDefault="003222BD" w:rsidP="0079256B">
      <w:pPr>
        <w:spacing w:after="0" w:line="240" w:lineRule="auto"/>
        <w:rPr>
          <w:sz w:val="24"/>
          <w:szCs w:val="24"/>
        </w:rPr>
      </w:pPr>
    </w:p>
    <w:p w14:paraId="5CB1FB47" w14:textId="77777777" w:rsidR="003222BD" w:rsidRDefault="003222BD"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3393"/>
        <w:gridCol w:w="2812"/>
        <w:gridCol w:w="6755"/>
      </w:tblGrid>
      <w:tr w:rsidR="000403F6" w14:paraId="3023CC13" w14:textId="77777777" w:rsidTr="0021103C">
        <w:trPr>
          <w:trHeight w:val="623"/>
        </w:trPr>
        <w:tc>
          <w:tcPr>
            <w:tcW w:w="3393" w:type="dxa"/>
            <w:vAlign w:val="center"/>
          </w:tcPr>
          <w:p w14:paraId="3301CAAE" w14:textId="77777777"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2812" w:type="dxa"/>
            <w:vAlign w:val="center"/>
          </w:tcPr>
          <w:p w14:paraId="66C940A9" w14:textId="77777777" w:rsidR="000403F6" w:rsidRDefault="00DE52CE" w:rsidP="007E4294">
            <w:pPr>
              <w:rPr>
                <w:sz w:val="24"/>
                <w:szCs w:val="24"/>
              </w:rPr>
            </w:pPr>
            <w:r>
              <w:rPr>
                <w:sz w:val="24"/>
                <w:szCs w:val="24"/>
              </w:rPr>
              <w:t>2014-2015</w:t>
            </w:r>
          </w:p>
        </w:tc>
        <w:tc>
          <w:tcPr>
            <w:tcW w:w="6755" w:type="dxa"/>
            <w:vAlign w:val="center"/>
          </w:tcPr>
          <w:p w14:paraId="51C29039" w14:textId="77777777" w:rsidR="000403F6" w:rsidRDefault="00BA0153" w:rsidP="00DE52CE">
            <w:pPr>
              <w:rPr>
                <w:sz w:val="24"/>
                <w:szCs w:val="24"/>
              </w:rPr>
            </w:pPr>
            <w:r>
              <w:rPr>
                <w:sz w:val="24"/>
                <w:szCs w:val="24"/>
              </w:rPr>
              <w:fldChar w:fldCharType="begin">
                <w:ffData>
                  <w:name w:val="Check7"/>
                  <w:enabled/>
                  <w:calcOnExit w:val="0"/>
                  <w:checkBox>
                    <w:sizeAuto/>
                    <w:default w:val="0"/>
                  </w:checkBox>
                </w:ffData>
              </w:fldChar>
            </w:r>
            <w:bookmarkStart w:id="1" w:name="Check7"/>
            <w:r>
              <w:rPr>
                <w:sz w:val="24"/>
                <w:szCs w:val="24"/>
              </w:rPr>
              <w:instrText xml:space="preserve"> FORMCHECKBOX </w:instrText>
            </w:r>
            <w:r>
              <w:rPr>
                <w:sz w:val="24"/>
                <w:szCs w:val="24"/>
              </w:rPr>
            </w:r>
            <w:r>
              <w:rPr>
                <w:sz w:val="24"/>
                <w:szCs w:val="24"/>
              </w:rPr>
              <w:fldChar w:fldCharType="end"/>
            </w:r>
            <w:bookmarkEnd w:id="1"/>
            <w:r w:rsidR="00153AAF">
              <w:rPr>
                <w:sz w:val="24"/>
                <w:szCs w:val="24"/>
              </w:rPr>
              <w:t xml:space="preserve"> </w:t>
            </w:r>
            <w:r w:rsidR="00BA22FE">
              <w:rPr>
                <w:sz w:val="24"/>
                <w:szCs w:val="24"/>
              </w:rPr>
              <w:t>Basic Skills</w:t>
            </w:r>
            <w:r w:rsidR="00271A0B">
              <w:rPr>
                <w:sz w:val="24"/>
                <w:szCs w:val="24"/>
              </w:rPr>
              <w:t xml:space="preserve">   </w:t>
            </w:r>
            <w:bookmarkStart w:id="2" w:name="Check8"/>
            <w:r w:rsidR="00DE52CE">
              <w:rPr>
                <w:sz w:val="24"/>
                <w:szCs w:val="24"/>
              </w:rPr>
              <w:fldChar w:fldCharType="begin">
                <w:ffData>
                  <w:name w:val="Check8"/>
                  <w:enabled/>
                  <w:calcOnExit w:val="0"/>
                  <w:checkBox>
                    <w:sizeAuto/>
                    <w:default w:val="1"/>
                  </w:checkBox>
                </w:ffData>
              </w:fldChar>
            </w:r>
            <w:r w:rsidR="00DE52CE">
              <w:rPr>
                <w:sz w:val="24"/>
                <w:szCs w:val="24"/>
              </w:rPr>
              <w:instrText xml:space="preserve"> FORMCHECKBOX </w:instrText>
            </w:r>
            <w:r w:rsidR="00DE52CE">
              <w:rPr>
                <w:sz w:val="24"/>
                <w:szCs w:val="24"/>
              </w:rPr>
            </w:r>
            <w:r w:rsidR="00DE52CE">
              <w:rPr>
                <w:sz w:val="24"/>
                <w:szCs w:val="24"/>
              </w:rPr>
              <w:fldChar w:fldCharType="end"/>
            </w:r>
            <w:bookmarkEnd w:id="2"/>
            <w:r w:rsidR="00046042">
              <w:rPr>
                <w:sz w:val="24"/>
                <w:szCs w:val="24"/>
              </w:rPr>
              <w:t xml:space="preserve"> </w:t>
            </w:r>
            <w:r w:rsidR="000403F6" w:rsidRPr="001C394F">
              <w:rPr>
                <w:sz w:val="24"/>
                <w:szCs w:val="24"/>
              </w:rPr>
              <w:t>Transfer</w:t>
            </w:r>
            <w:r w:rsidR="00271A0B">
              <w:rPr>
                <w:sz w:val="24"/>
                <w:szCs w:val="24"/>
              </w:rPr>
              <w:t xml:space="preserve">   </w:t>
            </w:r>
            <w:r>
              <w:rPr>
                <w:sz w:val="24"/>
                <w:szCs w:val="24"/>
              </w:rPr>
              <w:fldChar w:fldCharType="begin">
                <w:ffData>
                  <w:name w:val="Check9"/>
                  <w:enabled/>
                  <w:calcOnExit w:val="0"/>
                  <w:checkBox>
                    <w:sizeAuto/>
                    <w:default w:val="0"/>
                  </w:checkBox>
                </w:ffData>
              </w:fldChar>
            </w:r>
            <w:bookmarkStart w:id="3" w:name="Check9"/>
            <w:r>
              <w:rPr>
                <w:sz w:val="24"/>
                <w:szCs w:val="24"/>
              </w:rPr>
              <w:instrText xml:space="preserve"> FORMCHECKBOX </w:instrText>
            </w:r>
            <w:r>
              <w:rPr>
                <w:sz w:val="24"/>
                <w:szCs w:val="24"/>
              </w:rPr>
            </w:r>
            <w:r>
              <w:rPr>
                <w:sz w:val="24"/>
                <w:szCs w:val="24"/>
              </w:rPr>
              <w:fldChar w:fldCharType="end"/>
            </w:r>
            <w:bookmarkEnd w:id="3"/>
            <w:r w:rsidR="00046042">
              <w:rPr>
                <w:sz w:val="24"/>
                <w:szCs w:val="24"/>
              </w:rPr>
              <w:t xml:space="preserve"> </w:t>
            </w:r>
            <w:r w:rsidR="00271A0B">
              <w:rPr>
                <w:sz w:val="24"/>
                <w:szCs w:val="24"/>
              </w:rPr>
              <w:t>Career Technical Education (CTE)</w:t>
            </w:r>
          </w:p>
        </w:tc>
      </w:tr>
      <w:tr w:rsidR="000403F6" w14:paraId="16EB8202" w14:textId="77777777" w:rsidTr="0021103C">
        <w:trPr>
          <w:trHeight w:val="623"/>
        </w:trPr>
        <w:tc>
          <w:tcPr>
            <w:tcW w:w="3393" w:type="dxa"/>
            <w:vAlign w:val="center"/>
          </w:tcPr>
          <w:p w14:paraId="6858C7EC" w14:textId="77777777" w:rsidR="003222BD" w:rsidRDefault="000403F6" w:rsidP="00AE599F">
            <w:pPr>
              <w:rPr>
                <w:b/>
                <w:sz w:val="32"/>
                <w:szCs w:val="32"/>
              </w:rPr>
            </w:pPr>
            <w:r>
              <w:rPr>
                <w:b/>
                <w:sz w:val="32"/>
                <w:szCs w:val="32"/>
              </w:rPr>
              <w:t>PROGRAM</w:t>
            </w:r>
          </w:p>
        </w:tc>
        <w:tc>
          <w:tcPr>
            <w:tcW w:w="9567" w:type="dxa"/>
            <w:gridSpan w:val="2"/>
            <w:vAlign w:val="center"/>
          </w:tcPr>
          <w:p w14:paraId="30FA8C77" w14:textId="77777777" w:rsidR="000403F6" w:rsidRPr="001C394F" w:rsidRDefault="00DE52CE" w:rsidP="004B7383">
            <w:pPr>
              <w:rPr>
                <w:sz w:val="24"/>
                <w:szCs w:val="24"/>
              </w:rPr>
            </w:pPr>
            <w:r>
              <w:rPr>
                <w:sz w:val="24"/>
                <w:szCs w:val="24"/>
              </w:rPr>
              <w:t>Spanish for Non-Native Speakers</w:t>
            </w:r>
          </w:p>
        </w:tc>
      </w:tr>
      <w:tr w:rsidR="005B2E09" w14:paraId="36311A6B" w14:textId="77777777" w:rsidTr="0021103C">
        <w:trPr>
          <w:trHeight w:val="710"/>
        </w:trPr>
        <w:tc>
          <w:tcPr>
            <w:tcW w:w="3393" w:type="dxa"/>
            <w:vAlign w:val="center"/>
          </w:tcPr>
          <w:p w14:paraId="63E732DC" w14:textId="77777777" w:rsidR="005B2E09" w:rsidRDefault="005B2E09" w:rsidP="00AE599F">
            <w:pPr>
              <w:rPr>
                <w:b/>
                <w:sz w:val="32"/>
                <w:szCs w:val="32"/>
              </w:rPr>
            </w:pPr>
            <w:r>
              <w:rPr>
                <w:b/>
                <w:sz w:val="32"/>
                <w:szCs w:val="32"/>
              </w:rPr>
              <w:t>DESCRIPTION/PURPOSE</w:t>
            </w:r>
          </w:p>
        </w:tc>
        <w:tc>
          <w:tcPr>
            <w:tcW w:w="9567" w:type="dxa"/>
            <w:gridSpan w:val="2"/>
            <w:vAlign w:val="center"/>
          </w:tcPr>
          <w:p w14:paraId="3796FB3D" w14:textId="77777777" w:rsidR="005B2E09" w:rsidRDefault="00BA0153" w:rsidP="004B7383">
            <w:pPr>
              <w:rPr>
                <w:sz w:val="24"/>
                <w:szCs w:val="24"/>
              </w:rPr>
            </w:pP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0403F6" w14:paraId="355D6A51" w14:textId="77777777" w:rsidTr="0021103C">
        <w:trPr>
          <w:trHeight w:val="623"/>
        </w:trPr>
        <w:tc>
          <w:tcPr>
            <w:tcW w:w="3393" w:type="dxa"/>
            <w:vAlign w:val="center"/>
          </w:tcPr>
          <w:p w14:paraId="14CF4ABF" w14:textId="77777777" w:rsidR="000403F6" w:rsidRPr="000403F6" w:rsidRDefault="000403F6" w:rsidP="0021103C">
            <w:pPr>
              <w:rPr>
                <w:b/>
                <w:sz w:val="32"/>
                <w:szCs w:val="32"/>
              </w:rPr>
            </w:pPr>
            <w:r>
              <w:rPr>
                <w:b/>
                <w:sz w:val="32"/>
                <w:szCs w:val="32"/>
              </w:rPr>
              <w:t>D</w:t>
            </w:r>
            <w:r w:rsidR="0021103C">
              <w:rPr>
                <w:b/>
                <w:sz w:val="32"/>
                <w:szCs w:val="32"/>
              </w:rPr>
              <w:t>IVISION</w:t>
            </w:r>
          </w:p>
        </w:tc>
        <w:tc>
          <w:tcPr>
            <w:tcW w:w="9567" w:type="dxa"/>
            <w:gridSpan w:val="2"/>
            <w:vAlign w:val="center"/>
          </w:tcPr>
          <w:p w14:paraId="6F734CFD" w14:textId="77777777" w:rsidR="000403F6" w:rsidRPr="001C394F" w:rsidRDefault="00DE52CE" w:rsidP="004B7383">
            <w:pPr>
              <w:rPr>
                <w:sz w:val="24"/>
                <w:szCs w:val="24"/>
              </w:rPr>
            </w:pPr>
            <w:r>
              <w:rPr>
                <w:sz w:val="24"/>
                <w:szCs w:val="24"/>
              </w:rPr>
              <w:t>Arts, Letters &amp; Learning Services</w:t>
            </w:r>
          </w:p>
        </w:tc>
      </w:tr>
      <w:tr w:rsidR="000403F6" w14:paraId="101646F2" w14:textId="77777777" w:rsidTr="0021103C">
        <w:trPr>
          <w:trHeight w:val="623"/>
        </w:trPr>
        <w:tc>
          <w:tcPr>
            <w:tcW w:w="3393" w:type="dxa"/>
            <w:vAlign w:val="center"/>
          </w:tcPr>
          <w:p w14:paraId="5BC4682F" w14:textId="77777777" w:rsidR="000403F6" w:rsidRDefault="0021103C" w:rsidP="0021103C">
            <w:pPr>
              <w:rPr>
                <w:b/>
                <w:sz w:val="32"/>
                <w:szCs w:val="32"/>
              </w:rPr>
            </w:pPr>
            <w:r>
              <w:rPr>
                <w:b/>
                <w:sz w:val="32"/>
                <w:szCs w:val="32"/>
              </w:rPr>
              <w:t>DEPARTMENT</w:t>
            </w:r>
          </w:p>
        </w:tc>
        <w:tc>
          <w:tcPr>
            <w:tcW w:w="9567" w:type="dxa"/>
            <w:gridSpan w:val="2"/>
            <w:vAlign w:val="center"/>
          </w:tcPr>
          <w:p w14:paraId="18DDCD36" w14:textId="77777777" w:rsidR="000403F6" w:rsidRPr="001C394F" w:rsidRDefault="00DE52CE" w:rsidP="004B7383">
            <w:pPr>
              <w:rPr>
                <w:sz w:val="24"/>
                <w:szCs w:val="24"/>
              </w:rPr>
            </w:pPr>
            <w:r>
              <w:rPr>
                <w:sz w:val="24"/>
                <w:szCs w:val="24"/>
              </w:rPr>
              <w:t>World Languages and Speech Communication</w:t>
            </w:r>
          </w:p>
        </w:tc>
      </w:tr>
      <w:tr w:rsidR="0097680B" w14:paraId="48EB37C6" w14:textId="77777777" w:rsidTr="0021103C">
        <w:trPr>
          <w:trHeight w:val="713"/>
        </w:trPr>
        <w:tc>
          <w:tcPr>
            <w:tcW w:w="3393" w:type="dxa"/>
            <w:vAlign w:val="center"/>
          </w:tcPr>
          <w:p w14:paraId="41AC597A" w14:textId="77777777" w:rsidR="0097680B" w:rsidRDefault="00713C87" w:rsidP="00AE599F">
            <w:pPr>
              <w:rPr>
                <w:b/>
                <w:sz w:val="32"/>
                <w:szCs w:val="32"/>
              </w:rPr>
            </w:pPr>
            <w:r>
              <w:rPr>
                <w:b/>
                <w:sz w:val="32"/>
                <w:szCs w:val="32"/>
              </w:rPr>
              <w:t>SUBMITTED BY:</w:t>
            </w:r>
          </w:p>
        </w:tc>
        <w:tc>
          <w:tcPr>
            <w:tcW w:w="9567" w:type="dxa"/>
            <w:gridSpan w:val="2"/>
            <w:vAlign w:val="center"/>
          </w:tcPr>
          <w:p w14:paraId="0BF17391" w14:textId="77777777" w:rsidR="0097680B" w:rsidRPr="001C394F" w:rsidRDefault="00DE52CE" w:rsidP="004B7383">
            <w:pPr>
              <w:rPr>
                <w:sz w:val="24"/>
                <w:szCs w:val="24"/>
              </w:rPr>
            </w:pPr>
            <w:r>
              <w:rPr>
                <w:sz w:val="24"/>
                <w:szCs w:val="24"/>
              </w:rPr>
              <w:t>José Salvador Ruiz</w:t>
            </w:r>
          </w:p>
        </w:tc>
      </w:tr>
    </w:tbl>
    <w:p w14:paraId="02C78651" w14:textId="77777777" w:rsidR="00033067" w:rsidRDefault="00033067" w:rsidP="0079256B">
      <w:pPr>
        <w:spacing w:after="0" w:line="240" w:lineRule="auto"/>
        <w:rPr>
          <w:sz w:val="24"/>
          <w:szCs w:val="24"/>
        </w:rPr>
      </w:pPr>
    </w:p>
    <w:p w14:paraId="3B788DAB" w14:textId="77777777" w:rsidR="00033067" w:rsidRDefault="00033067" w:rsidP="0079256B">
      <w:pPr>
        <w:spacing w:after="0" w:line="240" w:lineRule="auto"/>
        <w:rPr>
          <w:sz w:val="24"/>
          <w:szCs w:val="24"/>
        </w:rPr>
      </w:pPr>
    </w:p>
    <w:p w14:paraId="1ADFB477" w14:textId="77777777" w:rsidR="000403F6" w:rsidRDefault="000403F6" w:rsidP="0079256B">
      <w:pPr>
        <w:spacing w:after="0" w:line="240" w:lineRule="auto"/>
        <w:rPr>
          <w:sz w:val="24"/>
          <w:szCs w:val="24"/>
        </w:rPr>
      </w:pPr>
    </w:p>
    <w:p w14:paraId="131AED75" w14:textId="77777777" w:rsidR="000403F6" w:rsidRDefault="000403F6" w:rsidP="0079256B">
      <w:pPr>
        <w:spacing w:after="0" w:line="240" w:lineRule="auto"/>
        <w:rPr>
          <w:sz w:val="24"/>
          <w:szCs w:val="24"/>
        </w:rPr>
      </w:pPr>
    </w:p>
    <w:p w14:paraId="0B146C23" w14:textId="77777777" w:rsidR="000403F6" w:rsidRDefault="000403F6" w:rsidP="0079256B">
      <w:pPr>
        <w:spacing w:after="0" w:line="240" w:lineRule="auto"/>
        <w:rPr>
          <w:sz w:val="24"/>
          <w:szCs w:val="24"/>
        </w:rPr>
      </w:pPr>
    </w:p>
    <w:p w14:paraId="29852AE5" w14:textId="77777777" w:rsidR="000403F6" w:rsidRDefault="000403F6" w:rsidP="0079256B">
      <w:pPr>
        <w:spacing w:after="0" w:line="240" w:lineRule="auto"/>
        <w:rPr>
          <w:sz w:val="24"/>
          <w:szCs w:val="24"/>
        </w:rPr>
      </w:pPr>
    </w:p>
    <w:p w14:paraId="74CB6529" w14:textId="77777777" w:rsidR="0097680B" w:rsidRDefault="0097680B" w:rsidP="0079256B">
      <w:pPr>
        <w:spacing w:after="0" w:line="240" w:lineRule="auto"/>
        <w:rPr>
          <w:sz w:val="24"/>
          <w:szCs w:val="24"/>
        </w:rPr>
      </w:pPr>
    </w:p>
    <w:p w14:paraId="39F4CB28" w14:textId="77777777" w:rsidR="0097680B" w:rsidRDefault="0097680B" w:rsidP="0079256B">
      <w:pPr>
        <w:spacing w:after="0" w:line="240" w:lineRule="auto"/>
        <w:rPr>
          <w:sz w:val="24"/>
          <w:szCs w:val="24"/>
        </w:rPr>
      </w:pPr>
    </w:p>
    <w:p w14:paraId="7F22A1B5" w14:textId="77777777" w:rsidR="006460B3" w:rsidRDefault="006460B3" w:rsidP="0079256B">
      <w:pPr>
        <w:spacing w:after="0" w:line="240" w:lineRule="auto"/>
        <w:rPr>
          <w:b/>
          <w:sz w:val="40"/>
          <w:szCs w:val="40"/>
        </w:rPr>
      </w:pPr>
    </w:p>
    <w:p w14:paraId="6EA29756" w14:textId="77777777" w:rsidR="00033067" w:rsidRPr="003222BD" w:rsidRDefault="003222BD" w:rsidP="003222BD">
      <w:pPr>
        <w:rPr>
          <w:b/>
          <w:sz w:val="40"/>
          <w:szCs w:val="40"/>
        </w:rPr>
      </w:pPr>
      <w:r>
        <w:rPr>
          <w:b/>
          <w:sz w:val="40"/>
          <w:szCs w:val="40"/>
        </w:rPr>
        <w:br w:type="page"/>
      </w:r>
    </w:p>
    <w:tbl>
      <w:tblPr>
        <w:tblStyle w:val="TableGrid"/>
        <w:tblpPr w:leftFromText="180" w:rightFromText="180" w:vertAnchor="page" w:horzAnchor="margin" w:tblpXSpec="center" w:tblpY="1936"/>
        <w:tblW w:w="0" w:type="auto"/>
        <w:tblLook w:val="04A0" w:firstRow="1" w:lastRow="0" w:firstColumn="1" w:lastColumn="0" w:noHBand="0" w:noVBand="1"/>
      </w:tblPr>
      <w:tblGrid>
        <w:gridCol w:w="3168"/>
        <w:gridCol w:w="3834"/>
        <w:gridCol w:w="3366"/>
        <w:gridCol w:w="3600"/>
      </w:tblGrid>
      <w:tr w:rsidR="003222BD" w:rsidRPr="00E242F4" w14:paraId="544E5015" w14:textId="77777777" w:rsidTr="001471B3">
        <w:trPr>
          <w:trHeight w:val="440"/>
        </w:trPr>
        <w:tc>
          <w:tcPr>
            <w:tcW w:w="3168" w:type="dxa"/>
            <w:shd w:val="clear" w:color="auto" w:fill="C6D9F1" w:themeFill="text2" w:themeFillTint="33"/>
            <w:vAlign w:val="center"/>
          </w:tcPr>
          <w:p w14:paraId="6E949E5F" w14:textId="77777777" w:rsidR="003222BD" w:rsidRPr="00884D0C" w:rsidRDefault="003222BD" w:rsidP="006F24F1">
            <w:pPr>
              <w:jc w:val="center"/>
              <w:rPr>
                <w:b/>
                <w:sz w:val="28"/>
                <w:szCs w:val="28"/>
              </w:rPr>
            </w:pPr>
            <w:r w:rsidRPr="00884D0C">
              <w:rPr>
                <w:b/>
                <w:sz w:val="28"/>
                <w:szCs w:val="28"/>
              </w:rPr>
              <w:lastRenderedPageBreak/>
              <w:t>INSTITUTIONAL GOAL 1</w:t>
            </w:r>
          </w:p>
        </w:tc>
        <w:tc>
          <w:tcPr>
            <w:tcW w:w="3834" w:type="dxa"/>
            <w:shd w:val="clear" w:color="auto" w:fill="C6D9F1" w:themeFill="text2" w:themeFillTint="33"/>
            <w:vAlign w:val="center"/>
          </w:tcPr>
          <w:p w14:paraId="568CA483" w14:textId="77777777" w:rsidR="003222BD" w:rsidRPr="00884D0C" w:rsidRDefault="003222BD" w:rsidP="006F24F1">
            <w:pPr>
              <w:jc w:val="center"/>
              <w:rPr>
                <w:b/>
                <w:sz w:val="28"/>
                <w:szCs w:val="28"/>
              </w:rPr>
            </w:pPr>
            <w:r w:rsidRPr="00884D0C">
              <w:rPr>
                <w:b/>
                <w:sz w:val="28"/>
                <w:szCs w:val="28"/>
              </w:rPr>
              <w:t>INSTITUTIONAL GOAL 2</w:t>
            </w:r>
          </w:p>
        </w:tc>
        <w:tc>
          <w:tcPr>
            <w:tcW w:w="3366" w:type="dxa"/>
            <w:shd w:val="clear" w:color="auto" w:fill="C6D9F1" w:themeFill="text2" w:themeFillTint="33"/>
            <w:vAlign w:val="center"/>
          </w:tcPr>
          <w:p w14:paraId="6C90151F" w14:textId="77777777" w:rsidR="003222BD" w:rsidRPr="00884D0C" w:rsidRDefault="003222BD" w:rsidP="006F24F1">
            <w:pPr>
              <w:jc w:val="center"/>
              <w:rPr>
                <w:b/>
                <w:sz w:val="28"/>
                <w:szCs w:val="28"/>
              </w:rPr>
            </w:pPr>
            <w:r w:rsidRPr="00884D0C">
              <w:rPr>
                <w:b/>
                <w:sz w:val="28"/>
                <w:szCs w:val="28"/>
              </w:rPr>
              <w:t>INSTITUTIONAL GOAL 3</w:t>
            </w:r>
          </w:p>
        </w:tc>
        <w:tc>
          <w:tcPr>
            <w:tcW w:w="3600" w:type="dxa"/>
            <w:shd w:val="clear" w:color="auto" w:fill="C6D9F1" w:themeFill="text2" w:themeFillTint="33"/>
            <w:vAlign w:val="center"/>
          </w:tcPr>
          <w:p w14:paraId="6E8736CD" w14:textId="77777777" w:rsidR="003222BD" w:rsidRPr="00884D0C" w:rsidRDefault="003222BD" w:rsidP="006F24F1">
            <w:pPr>
              <w:jc w:val="center"/>
              <w:rPr>
                <w:b/>
                <w:sz w:val="28"/>
                <w:szCs w:val="28"/>
              </w:rPr>
            </w:pPr>
            <w:r w:rsidRPr="00884D0C">
              <w:rPr>
                <w:b/>
                <w:sz w:val="28"/>
                <w:szCs w:val="28"/>
              </w:rPr>
              <w:t>INSTITUTIONAL GOAL 4</w:t>
            </w:r>
          </w:p>
        </w:tc>
      </w:tr>
      <w:tr w:rsidR="003222BD" w:rsidRPr="00E242F4" w14:paraId="78173F87" w14:textId="77777777" w:rsidTr="006F24F1">
        <w:trPr>
          <w:trHeight w:val="8090"/>
        </w:trPr>
        <w:tc>
          <w:tcPr>
            <w:tcW w:w="3168" w:type="dxa"/>
          </w:tcPr>
          <w:p w14:paraId="5B6307F9" w14:textId="77777777" w:rsidR="003222BD" w:rsidRPr="00BE7781" w:rsidRDefault="003222BD" w:rsidP="004B2E2D">
            <w:pPr>
              <w:rPr>
                <w:b/>
                <w:sz w:val="16"/>
                <w:szCs w:val="16"/>
              </w:rPr>
            </w:pPr>
          </w:p>
          <w:p w14:paraId="0135CD34" w14:textId="77777777" w:rsidR="003222BD" w:rsidRDefault="003222BD" w:rsidP="004B2E2D">
            <w:pPr>
              <w:rPr>
                <w:sz w:val="20"/>
                <w:szCs w:val="20"/>
              </w:rPr>
            </w:pPr>
            <w:r w:rsidRPr="00BA2947">
              <w:rPr>
                <w:b/>
                <w:sz w:val="20"/>
                <w:szCs w:val="20"/>
              </w:rPr>
              <w:t>INSTITUTIONAL MISSION AND EFFECTIVENESS</w:t>
            </w:r>
            <w:r w:rsidRPr="00E242F4">
              <w:rPr>
                <w:sz w:val="20"/>
                <w:szCs w:val="20"/>
              </w:rPr>
              <w:t xml:space="preserve"> – The College will maintain programs and services that focus on the mission of the College supported by data-driven assessments to measure student learning and student success.</w:t>
            </w:r>
          </w:p>
          <w:p w14:paraId="080DED08" w14:textId="77777777" w:rsidR="003222BD" w:rsidRPr="00BE7781" w:rsidRDefault="003222BD" w:rsidP="004B2E2D">
            <w:pPr>
              <w:rPr>
                <w:sz w:val="16"/>
                <w:szCs w:val="16"/>
              </w:rPr>
            </w:pPr>
          </w:p>
          <w:p w14:paraId="194AF4AC" w14:textId="77777777" w:rsidR="003222BD" w:rsidRPr="00E242F4" w:rsidRDefault="003222BD" w:rsidP="004B2E2D">
            <w:pPr>
              <w:rPr>
                <w:sz w:val="20"/>
                <w:szCs w:val="20"/>
              </w:rPr>
            </w:pPr>
            <w:r w:rsidRPr="00BE7781">
              <w:rPr>
                <w:b/>
                <w:sz w:val="20"/>
                <w:szCs w:val="20"/>
                <w:u w:val="single"/>
              </w:rPr>
              <w:t>1.1</w:t>
            </w:r>
            <w:r w:rsidRPr="00E242F4">
              <w:rPr>
                <w:sz w:val="20"/>
                <w:szCs w:val="20"/>
              </w:rPr>
              <w:t xml:space="preserve"> Develop systems and procedures that establish the mission of the college as the central mechanism for planning and decision making.</w:t>
            </w:r>
          </w:p>
          <w:p w14:paraId="6B992244" w14:textId="77777777" w:rsidR="003222BD" w:rsidRPr="00E242F4" w:rsidRDefault="003222BD" w:rsidP="004B2E2D">
            <w:pPr>
              <w:rPr>
                <w:sz w:val="20"/>
                <w:szCs w:val="20"/>
              </w:rPr>
            </w:pPr>
            <w:r w:rsidRPr="00BE7781">
              <w:rPr>
                <w:b/>
                <w:sz w:val="20"/>
                <w:szCs w:val="20"/>
                <w:u w:val="single"/>
              </w:rPr>
              <w:t>1.2</w:t>
            </w:r>
            <w:r w:rsidRPr="00E242F4">
              <w:rPr>
                <w:sz w:val="20"/>
                <w:szCs w:val="20"/>
              </w:rPr>
              <w:t xml:space="preserve"> Develop an institutional score card to assess student learning that drives integrated planning and resource allocation.</w:t>
            </w:r>
          </w:p>
          <w:p w14:paraId="6CC4809A" w14:textId="77777777" w:rsidR="003222BD" w:rsidRPr="00E242F4" w:rsidRDefault="003222BD" w:rsidP="004B2E2D">
            <w:pPr>
              <w:rPr>
                <w:sz w:val="20"/>
                <w:szCs w:val="20"/>
              </w:rPr>
            </w:pPr>
            <w:r w:rsidRPr="00BE7781">
              <w:rPr>
                <w:b/>
                <w:sz w:val="20"/>
                <w:szCs w:val="20"/>
                <w:u w:val="single"/>
              </w:rPr>
              <w:t>1.3</w:t>
            </w:r>
            <w:r w:rsidRPr="00E242F4">
              <w:rPr>
                <w:sz w:val="20"/>
                <w:szCs w:val="20"/>
              </w:rPr>
              <w:t xml:space="preserve"> Develop systems and procedures to ensure that the college maintains a collegial and self-reflective dialogue that improves effectiveness.</w:t>
            </w:r>
          </w:p>
          <w:p w14:paraId="498679C6" w14:textId="77777777" w:rsidR="003222BD" w:rsidRPr="00E242F4" w:rsidRDefault="003222BD" w:rsidP="004B2E2D">
            <w:pPr>
              <w:rPr>
                <w:sz w:val="20"/>
                <w:szCs w:val="20"/>
              </w:rPr>
            </w:pPr>
            <w:r w:rsidRPr="00BE7781">
              <w:rPr>
                <w:b/>
                <w:sz w:val="20"/>
                <w:szCs w:val="20"/>
                <w:u w:val="single"/>
              </w:rPr>
              <w:t>1.4</w:t>
            </w:r>
            <w:r w:rsidRPr="00E242F4">
              <w:rPr>
                <w:sz w:val="20"/>
                <w:szCs w:val="20"/>
              </w:rPr>
              <w:t xml:space="preserve"> Develop systems that are inclusive, cyclical, and understood by all stakeholders.</w:t>
            </w:r>
          </w:p>
        </w:tc>
        <w:tc>
          <w:tcPr>
            <w:tcW w:w="3834" w:type="dxa"/>
          </w:tcPr>
          <w:p w14:paraId="46FA7513" w14:textId="77777777" w:rsidR="003222BD" w:rsidRPr="00BE7781" w:rsidRDefault="003222BD" w:rsidP="004B2E2D">
            <w:pPr>
              <w:jc w:val="center"/>
              <w:rPr>
                <w:b/>
                <w:sz w:val="16"/>
                <w:szCs w:val="16"/>
              </w:rPr>
            </w:pPr>
          </w:p>
          <w:p w14:paraId="116A3312" w14:textId="77777777" w:rsidR="003222BD" w:rsidRDefault="003222BD" w:rsidP="004B2E2D">
            <w:pPr>
              <w:rPr>
                <w:sz w:val="20"/>
                <w:szCs w:val="20"/>
              </w:rPr>
            </w:pPr>
            <w:r w:rsidRPr="00BA2947">
              <w:rPr>
                <w:b/>
                <w:sz w:val="20"/>
                <w:szCs w:val="20"/>
              </w:rPr>
              <w:t>STUDENT LEARNING PROGRAMS AND SERVICES</w:t>
            </w:r>
            <w:r w:rsidRPr="00E242F4">
              <w:rPr>
                <w:sz w:val="20"/>
                <w:szCs w:val="20"/>
              </w:rPr>
              <w:t xml:space="preserve"> – The College will maintain instructional programs and services which support student success and the attainment of student educational goals.</w:t>
            </w:r>
          </w:p>
          <w:p w14:paraId="3235F2DC" w14:textId="77777777" w:rsidR="003222BD" w:rsidRPr="00BE7781" w:rsidRDefault="003222BD" w:rsidP="004B2E2D">
            <w:pPr>
              <w:rPr>
                <w:sz w:val="16"/>
                <w:szCs w:val="16"/>
              </w:rPr>
            </w:pPr>
          </w:p>
          <w:p w14:paraId="5AB2BA09" w14:textId="77777777" w:rsidR="003222BD" w:rsidRPr="00E242F4" w:rsidRDefault="003222BD" w:rsidP="004B2E2D">
            <w:pPr>
              <w:rPr>
                <w:sz w:val="20"/>
                <w:szCs w:val="20"/>
              </w:rPr>
            </w:pPr>
            <w:r w:rsidRPr="00BE7781">
              <w:rPr>
                <w:b/>
                <w:sz w:val="20"/>
                <w:szCs w:val="20"/>
                <w:u w:val="single"/>
              </w:rPr>
              <w:t>2.1</w:t>
            </w:r>
            <w:r w:rsidRPr="00E242F4">
              <w:rPr>
                <w:sz w:val="20"/>
                <w:szCs w:val="20"/>
              </w:rPr>
              <w:t xml:space="preserve"> Ensure that all instructional pro</w:t>
            </w:r>
            <w:r w:rsidR="00980E0C">
              <w:rPr>
                <w:sz w:val="20"/>
                <w:szCs w:val="20"/>
              </w:rPr>
              <w:t>grams, regardless of location or</w:t>
            </w:r>
            <w:r w:rsidRPr="00E242F4">
              <w:rPr>
                <w:sz w:val="20"/>
                <w:szCs w:val="20"/>
              </w:rPr>
              <w:t xml:space="preserve"> means of delivery, address and meet the current and future needs of students.</w:t>
            </w:r>
          </w:p>
          <w:p w14:paraId="1597DC7D" w14:textId="77777777" w:rsidR="003222BD" w:rsidRPr="00E242F4" w:rsidRDefault="003222BD" w:rsidP="004B2E2D">
            <w:pPr>
              <w:rPr>
                <w:sz w:val="20"/>
                <w:szCs w:val="20"/>
              </w:rPr>
            </w:pPr>
            <w:r w:rsidRPr="00BE7781">
              <w:rPr>
                <w:b/>
                <w:sz w:val="20"/>
                <w:szCs w:val="20"/>
                <w:u w:val="single"/>
              </w:rPr>
              <w:t>2.2</w:t>
            </w:r>
            <w:r w:rsidRPr="00E242F4">
              <w:rPr>
                <w:sz w:val="20"/>
                <w:szCs w:val="20"/>
              </w:rPr>
              <w:t xml:space="preserve"> Review program learning outcomes annually (or biennially) to assure currency, improve teaching and learning strategies, and raise student success rates.</w:t>
            </w:r>
          </w:p>
          <w:p w14:paraId="7DF26C7E" w14:textId="77777777" w:rsidR="003222BD" w:rsidRPr="00E242F4" w:rsidRDefault="003222BD" w:rsidP="004B2E2D">
            <w:pPr>
              <w:rPr>
                <w:sz w:val="20"/>
                <w:szCs w:val="20"/>
              </w:rPr>
            </w:pPr>
            <w:r w:rsidRPr="00BE7781">
              <w:rPr>
                <w:b/>
                <w:sz w:val="20"/>
                <w:szCs w:val="20"/>
                <w:u w:val="single"/>
              </w:rPr>
              <w:t>2.3</w:t>
            </w:r>
            <w:r w:rsidRPr="00E242F4">
              <w:rPr>
                <w:sz w:val="20"/>
                <w:szCs w:val="20"/>
              </w:rPr>
              <w:t xml:space="preserve"> Ensure that all Student Services programs, regardless of location or means of delivery, address and meet the current and future needs of students.</w:t>
            </w:r>
          </w:p>
          <w:p w14:paraId="583909BE" w14:textId="77777777" w:rsidR="003222BD" w:rsidRPr="00E242F4" w:rsidRDefault="003222BD" w:rsidP="004B2E2D">
            <w:pPr>
              <w:rPr>
                <w:sz w:val="20"/>
                <w:szCs w:val="20"/>
              </w:rPr>
            </w:pPr>
            <w:r w:rsidRPr="00BE7781">
              <w:rPr>
                <w:b/>
                <w:sz w:val="20"/>
                <w:szCs w:val="20"/>
                <w:u w:val="single"/>
              </w:rPr>
              <w:t>2.4</w:t>
            </w:r>
            <w:r w:rsidRPr="00E242F4">
              <w:rPr>
                <w:sz w:val="20"/>
                <w:szCs w:val="20"/>
              </w:rPr>
              <w:t xml:space="preserve"> Ensure that all Student Services programs engage in a process of sustainable continuous quality improvement by annual review of Service Area Outcomes, and annual Program Review.</w:t>
            </w:r>
          </w:p>
          <w:p w14:paraId="1F37B47D" w14:textId="77777777" w:rsidR="003222BD" w:rsidRPr="00E242F4" w:rsidRDefault="003222BD" w:rsidP="004B2E2D">
            <w:pPr>
              <w:rPr>
                <w:sz w:val="20"/>
                <w:szCs w:val="20"/>
              </w:rPr>
            </w:pPr>
            <w:r w:rsidRPr="00BE7781">
              <w:rPr>
                <w:b/>
                <w:sz w:val="20"/>
                <w:szCs w:val="20"/>
                <w:u w:val="single"/>
              </w:rPr>
              <w:t>2.5</w:t>
            </w:r>
            <w:r w:rsidRPr="00E242F4">
              <w:rPr>
                <w:sz w:val="20"/>
                <w:szCs w:val="20"/>
              </w:rPr>
              <w:t xml:space="preserve"> Ensure that the Library meets as closely as possible that “Standards of Practice for California Community College Library Faculty and Programs” of the Academic Senate for California Community Colleges.</w:t>
            </w:r>
          </w:p>
          <w:p w14:paraId="3713D98E" w14:textId="77777777" w:rsidR="003222BD" w:rsidRPr="00E242F4" w:rsidRDefault="003222BD" w:rsidP="004B2E2D">
            <w:pPr>
              <w:rPr>
                <w:sz w:val="20"/>
                <w:szCs w:val="20"/>
              </w:rPr>
            </w:pPr>
            <w:r w:rsidRPr="00BE7781">
              <w:rPr>
                <w:b/>
                <w:sz w:val="20"/>
                <w:szCs w:val="20"/>
                <w:u w:val="single"/>
              </w:rPr>
              <w:t>2.6</w:t>
            </w:r>
            <w:r w:rsidRPr="00E242F4">
              <w:rPr>
                <w:sz w:val="20"/>
                <w:szCs w:val="20"/>
              </w:rPr>
              <w:t xml:space="preserve"> Ensure that instructional labs continue to collaborate in sharing financial and human resources, thus maintaining continuous quality improvement.</w:t>
            </w:r>
          </w:p>
        </w:tc>
        <w:tc>
          <w:tcPr>
            <w:tcW w:w="3366" w:type="dxa"/>
          </w:tcPr>
          <w:p w14:paraId="0F8DF4A1" w14:textId="77777777" w:rsidR="003222BD" w:rsidRPr="00BE7781" w:rsidRDefault="003222BD" w:rsidP="004B2E2D">
            <w:pPr>
              <w:jc w:val="center"/>
              <w:rPr>
                <w:b/>
                <w:sz w:val="16"/>
                <w:szCs w:val="16"/>
              </w:rPr>
            </w:pPr>
          </w:p>
          <w:p w14:paraId="53EE885F" w14:textId="77777777" w:rsidR="003222BD" w:rsidRDefault="003222BD" w:rsidP="004B2E2D">
            <w:pPr>
              <w:rPr>
                <w:sz w:val="20"/>
                <w:szCs w:val="20"/>
              </w:rPr>
            </w:pPr>
            <w:r w:rsidRPr="00BA2947">
              <w:rPr>
                <w:b/>
                <w:sz w:val="20"/>
                <w:szCs w:val="20"/>
              </w:rPr>
              <w:t>RESOURCES</w:t>
            </w:r>
            <w:r w:rsidRPr="00E242F4">
              <w:rPr>
                <w:sz w:val="20"/>
                <w:szCs w:val="20"/>
              </w:rPr>
              <w:t xml:space="preserve"> – The College will develop and manage human, technological, physical, and financial resources to effectively support the College mission and the campus learning environment.</w:t>
            </w:r>
          </w:p>
          <w:p w14:paraId="00F29416" w14:textId="77777777" w:rsidR="003222BD" w:rsidRPr="00BE7781" w:rsidRDefault="003222BD" w:rsidP="004B2E2D">
            <w:pPr>
              <w:rPr>
                <w:sz w:val="16"/>
                <w:szCs w:val="16"/>
              </w:rPr>
            </w:pPr>
          </w:p>
          <w:p w14:paraId="7527AEDC" w14:textId="77777777" w:rsidR="003222BD" w:rsidRPr="00E242F4" w:rsidRDefault="003222BD" w:rsidP="004B2E2D">
            <w:pPr>
              <w:rPr>
                <w:sz w:val="20"/>
                <w:szCs w:val="20"/>
              </w:rPr>
            </w:pPr>
            <w:r w:rsidRPr="00BE7781">
              <w:rPr>
                <w:b/>
                <w:sz w:val="20"/>
                <w:szCs w:val="20"/>
                <w:u w:val="single"/>
              </w:rPr>
              <w:t>3.1</w:t>
            </w:r>
            <w:r w:rsidRPr="00E242F4">
              <w:rPr>
                <w:sz w:val="20"/>
                <w:szCs w:val="20"/>
              </w:rPr>
              <w:t xml:space="preserve"> Develop and implement a resource allocation plan that leads to fiscal stability.</w:t>
            </w:r>
          </w:p>
          <w:p w14:paraId="0E6C27D6" w14:textId="77777777" w:rsidR="003222BD" w:rsidRPr="00E242F4" w:rsidRDefault="003222BD" w:rsidP="004B2E2D">
            <w:pPr>
              <w:rPr>
                <w:sz w:val="20"/>
                <w:szCs w:val="20"/>
              </w:rPr>
            </w:pPr>
            <w:r w:rsidRPr="00BE7781">
              <w:rPr>
                <w:b/>
                <w:sz w:val="20"/>
                <w:szCs w:val="20"/>
                <w:u w:val="single"/>
              </w:rPr>
              <w:t>3.2</w:t>
            </w:r>
            <w:r w:rsidRPr="00E242F4">
              <w:rPr>
                <w:sz w:val="20"/>
                <w:szCs w:val="20"/>
              </w:rPr>
              <w:t xml:space="preserve"> Implement a robust technological infrastructure and the enterprise software to support the college process.</w:t>
            </w:r>
          </w:p>
          <w:p w14:paraId="6640E9C6" w14:textId="77777777" w:rsidR="003222BD" w:rsidRPr="00E242F4" w:rsidRDefault="003222BD" w:rsidP="004B2E2D">
            <w:pPr>
              <w:rPr>
                <w:sz w:val="20"/>
                <w:szCs w:val="20"/>
              </w:rPr>
            </w:pPr>
            <w:r w:rsidRPr="00BE7781">
              <w:rPr>
                <w:b/>
                <w:sz w:val="20"/>
                <w:szCs w:val="20"/>
                <w:u w:val="single"/>
              </w:rPr>
              <w:t>3.3</w:t>
            </w:r>
            <w:r w:rsidRPr="00E242F4">
              <w:rPr>
                <w:sz w:val="20"/>
                <w:szCs w:val="20"/>
              </w:rPr>
              <w:t xml:space="preserve"> Build new facilities and modernize existing ones as prioritized in the facility master plan.</w:t>
            </w:r>
          </w:p>
          <w:p w14:paraId="63553123" w14:textId="77777777" w:rsidR="003222BD" w:rsidRPr="00E242F4" w:rsidRDefault="003222BD" w:rsidP="004B2E2D">
            <w:pPr>
              <w:rPr>
                <w:sz w:val="20"/>
                <w:szCs w:val="20"/>
              </w:rPr>
            </w:pPr>
            <w:r w:rsidRPr="00BE7781">
              <w:rPr>
                <w:b/>
                <w:sz w:val="20"/>
                <w:szCs w:val="20"/>
                <w:u w:val="single"/>
              </w:rPr>
              <w:t>3.4</w:t>
            </w:r>
            <w:r w:rsidRPr="00E242F4">
              <w:rPr>
                <w:sz w:val="20"/>
                <w:szCs w:val="20"/>
              </w:rPr>
              <w:t xml:space="preserve"> Design and commit to a long-term professional development plan.</w:t>
            </w:r>
          </w:p>
          <w:p w14:paraId="564AEE3F" w14:textId="77777777" w:rsidR="003222BD" w:rsidRPr="00E242F4" w:rsidRDefault="003222BD" w:rsidP="004B2E2D">
            <w:pPr>
              <w:rPr>
                <w:sz w:val="20"/>
                <w:szCs w:val="20"/>
              </w:rPr>
            </w:pPr>
            <w:r w:rsidRPr="00E242F4">
              <w:rPr>
                <w:sz w:val="20"/>
                <w:szCs w:val="20"/>
              </w:rPr>
              <w:t>3.5 Raise the health awareness of faculty, staff, and students.</w:t>
            </w:r>
          </w:p>
        </w:tc>
        <w:tc>
          <w:tcPr>
            <w:tcW w:w="3600" w:type="dxa"/>
          </w:tcPr>
          <w:p w14:paraId="13A2BB42" w14:textId="77777777" w:rsidR="003222BD" w:rsidRPr="00BE7781" w:rsidRDefault="003222BD" w:rsidP="004B2E2D">
            <w:pPr>
              <w:jc w:val="center"/>
              <w:rPr>
                <w:b/>
                <w:sz w:val="16"/>
                <w:szCs w:val="16"/>
              </w:rPr>
            </w:pPr>
          </w:p>
          <w:p w14:paraId="64F69AAE" w14:textId="77777777" w:rsidR="003222BD" w:rsidRDefault="003222BD" w:rsidP="004B2E2D">
            <w:pPr>
              <w:rPr>
                <w:sz w:val="20"/>
                <w:szCs w:val="20"/>
              </w:rPr>
            </w:pPr>
            <w:r w:rsidRPr="00BA2947">
              <w:rPr>
                <w:b/>
                <w:sz w:val="20"/>
                <w:szCs w:val="20"/>
              </w:rPr>
              <w:t>LEADERSHIP AND GOVERNANCE</w:t>
            </w:r>
            <w:r w:rsidRPr="00E242F4">
              <w:rPr>
                <w:sz w:val="20"/>
                <w:szCs w:val="20"/>
              </w:rPr>
              <w:t xml:space="preserve"> – The Board of Trustees and the Superintendent/President will establish policies that assure the quality, integrity, and effectiveness of student learning programs and services, and the financial stability of the institution.</w:t>
            </w:r>
          </w:p>
          <w:p w14:paraId="6398FEE5" w14:textId="77777777" w:rsidR="003222BD" w:rsidRPr="00BE7781" w:rsidRDefault="003222BD" w:rsidP="004B2E2D">
            <w:pPr>
              <w:rPr>
                <w:sz w:val="16"/>
                <w:szCs w:val="16"/>
              </w:rPr>
            </w:pPr>
          </w:p>
          <w:p w14:paraId="7F77706D" w14:textId="77777777" w:rsidR="003222BD" w:rsidRPr="00E242F4" w:rsidRDefault="003222BD" w:rsidP="004B2E2D">
            <w:pPr>
              <w:rPr>
                <w:sz w:val="20"/>
                <w:szCs w:val="20"/>
              </w:rPr>
            </w:pPr>
            <w:r w:rsidRPr="00BE7781">
              <w:rPr>
                <w:b/>
                <w:sz w:val="20"/>
                <w:szCs w:val="20"/>
                <w:u w:val="single"/>
              </w:rPr>
              <w:t xml:space="preserve">4.1 </w:t>
            </w:r>
            <w:r w:rsidRPr="00E242F4">
              <w:rPr>
                <w:sz w:val="20"/>
                <w:szCs w:val="20"/>
              </w:rPr>
              <w:t>Review all Board policies annually to ensure that they are consistent with the College mission statement, that they address the quality, integrity, and effectiveness of student learning programs and services, and that they guard the financial stability of the institution.</w:t>
            </w:r>
          </w:p>
          <w:p w14:paraId="2421129D" w14:textId="77777777" w:rsidR="003222BD" w:rsidRPr="00E242F4" w:rsidRDefault="003222BD" w:rsidP="004B2E2D">
            <w:pPr>
              <w:rPr>
                <w:sz w:val="20"/>
                <w:szCs w:val="20"/>
              </w:rPr>
            </w:pPr>
            <w:r w:rsidRPr="00BE7781">
              <w:rPr>
                <w:b/>
                <w:sz w:val="20"/>
                <w:szCs w:val="20"/>
                <w:u w:val="single"/>
              </w:rPr>
              <w:t>4.2</w:t>
            </w:r>
            <w:r w:rsidRPr="00E242F4">
              <w:rPr>
                <w:sz w:val="20"/>
                <w:szCs w:val="20"/>
              </w:rPr>
              <w:t xml:space="preserve"> Maintain a clearly defined Code of Ethics that includes appropriate responses to unprofessional behavior.</w:t>
            </w:r>
          </w:p>
          <w:p w14:paraId="23D3E52F" w14:textId="77777777" w:rsidR="003222BD" w:rsidRPr="00E242F4" w:rsidRDefault="003222BD" w:rsidP="004B2E2D">
            <w:pPr>
              <w:rPr>
                <w:sz w:val="20"/>
                <w:szCs w:val="20"/>
              </w:rPr>
            </w:pPr>
            <w:r w:rsidRPr="00BE7781">
              <w:rPr>
                <w:b/>
                <w:sz w:val="20"/>
                <w:szCs w:val="20"/>
                <w:u w:val="single"/>
              </w:rPr>
              <w:t>4.3</w:t>
            </w:r>
            <w:r w:rsidRPr="00E242F4">
              <w:rPr>
                <w:sz w:val="20"/>
                <w:szCs w:val="20"/>
              </w:rPr>
              <w:t xml:space="preserve"> Ensure that the Board of Trustees is informed and involved in the accreditation process.</w:t>
            </w:r>
          </w:p>
          <w:p w14:paraId="130BEEE1" w14:textId="77777777" w:rsidR="003222BD" w:rsidRPr="00E242F4" w:rsidRDefault="003222BD" w:rsidP="004B2E2D">
            <w:pPr>
              <w:rPr>
                <w:sz w:val="20"/>
                <w:szCs w:val="20"/>
              </w:rPr>
            </w:pPr>
            <w:r w:rsidRPr="00BE7781">
              <w:rPr>
                <w:b/>
                <w:sz w:val="20"/>
                <w:szCs w:val="20"/>
                <w:u w:val="single"/>
              </w:rPr>
              <w:t xml:space="preserve">4.4 </w:t>
            </w:r>
            <w:r w:rsidRPr="00E242F4">
              <w:rPr>
                <w:sz w:val="20"/>
                <w:szCs w:val="20"/>
              </w:rPr>
              <w:t>Ensure that processes for the evaluation of the Board of Trustees and the Superintendent/President are clearly defined, implemented, and publicized.</w:t>
            </w:r>
          </w:p>
          <w:p w14:paraId="4BD7E70F" w14:textId="77777777" w:rsidR="003222BD" w:rsidRPr="00E242F4" w:rsidRDefault="003222BD" w:rsidP="004B2E2D">
            <w:pPr>
              <w:rPr>
                <w:sz w:val="20"/>
                <w:szCs w:val="20"/>
              </w:rPr>
            </w:pPr>
            <w:r w:rsidRPr="00BE7781">
              <w:rPr>
                <w:b/>
                <w:sz w:val="20"/>
                <w:szCs w:val="20"/>
                <w:u w:val="single"/>
              </w:rPr>
              <w:t>4.5</w:t>
            </w:r>
            <w:r w:rsidRPr="00E242F4">
              <w:rPr>
                <w:sz w:val="20"/>
                <w:szCs w:val="20"/>
              </w:rPr>
              <w:t xml:space="preserve"> Establish a governance structure, processes, and practices that guarantee that the governing board, administration,  faculty, staff, and students will be involved in the decision making process.</w:t>
            </w:r>
          </w:p>
          <w:p w14:paraId="34C80291" w14:textId="77777777" w:rsidR="003222BD" w:rsidRPr="00E242F4" w:rsidRDefault="003222BD" w:rsidP="004B2E2D">
            <w:pPr>
              <w:jc w:val="center"/>
              <w:rPr>
                <w:sz w:val="20"/>
                <w:szCs w:val="20"/>
              </w:rPr>
            </w:pPr>
          </w:p>
        </w:tc>
      </w:tr>
    </w:tbl>
    <w:p w14:paraId="2EED097E" w14:textId="77777777" w:rsidR="00987B31" w:rsidRDefault="003222BD" w:rsidP="001C31AE">
      <w:pPr>
        <w:spacing w:after="0" w:line="240" w:lineRule="auto"/>
        <w:rPr>
          <w:b/>
          <w:sz w:val="40"/>
          <w:szCs w:val="40"/>
        </w:rPr>
      </w:pPr>
      <w:r w:rsidRPr="000403F6">
        <w:rPr>
          <w:b/>
          <w:sz w:val="40"/>
          <w:szCs w:val="40"/>
        </w:rPr>
        <w:t>I. INSTITUTIONAL GOALS</w:t>
      </w:r>
    </w:p>
    <w:p w14:paraId="5691EC88" w14:textId="77777777" w:rsidR="0005417A" w:rsidRPr="000403F6" w:rsidRDefault="009A1ADE" w:rsidP="001C31AE">
      <w:pPr>
        <w:spacing w:after="0" w:line="240" w:lineRule="auto"/>
        <w:rPr>
          <w:b/>
          <w:sz w:val="40"/>
          <w:szCs w:val="40"/>
        </w:rPr>
      </w:pPr>
      <w:r w:rsidRPr="000403F6">
        <w:rPr>
          <w:b/>
          <w:sz w:val="40"/>
          <w:szCs w:val="40"/>
        </w:rPr>
        <w:t xml:space="preserve">II. </w:t>
      </w:r>
      <w:r w:rsidR="0005417A" w:rsidRPr="000403F6">
        <w:rPr>
          <w:b/>
          <w:sz w:val="40"/>
          <w:szCs w:val="40"/>
        </w:rPr>
        <w:t>PROGRAM GOALS</w:t>
      </w:r>
    </w:p>
    <w:p w14:paraId="372BFB5E" w14:textId="77777777" w:rsidR="00033067" w:rsidRPr="000A56FF" w:rsidRDefault="00033067" w:rsidP="009A1ADE">
      <w:pPr>
        <w:spacing w:after="0" w:line="240" w:lineRule="auto"/>
        <w:ind w:firstLine="720"/>
        <w:rPr>
          <w:sz w:val="16"/>
          <w:szCs w:val="24"/>
        </w:rPr>
      </w:pPr>
    </w:p>
    <w:p w14:paraId="2D571672" w14:textId="77777777"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14:paraId="0104F054" w14:textId="77777777"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14:paraId="358482FC" w14:textId="77777777" w:rsidR="009968E8" w:rsidRPr="00BD5E72" w:rsidRDefault="009968E8" w:rsidP="00BD5E72">
      <w:pPr>
        <w:pStyle w:val="ListParagraph"/>
        <w:spacing w:after="0" w:line="240" w:lineRule="auto"/>
        <w:ind w:left="1080"/>
        <w:rPr>
          <w:sz w:val="24"/>
          <w:szCs w:val="24"/>
        </w:rPr>
      </w:pPr>
    </w:p>
    <w:tbl>
      <w:tblPr>
        <w:tblStyle w:val="TableGrid"/>
        <w:tblW w:w="0" w:type="auto"/>
        <w:tblInd w:w="715" w:type="dxa"/>
        <w:tblLayout w:type="fixed"/>
        <w:tblLook w:val="04A0" w:firstRow="1" w:lastRow="0" w:firstColumn="1" w:lastColumn="0" w:noHBand="0" w:noVBand="1"/>
      </w:tblPr>
      <w:tblGrid>
        <w:gridCol w:w="1980"/>
        <w:gridCol w:w="1638"/>
        <w:gridCol w:w="3420"/>
        <w:gridCol w:w="3420"/>
        <w:gridCol w:w="1980"/>
      </w:tblGrid>
      <w:tr w:rsidR="00A615C4" w14:paraId="03C6B8F4" w14:textId="77777777" w:rsidTr="00A615C4">
        <w:tc>
          <w:tcPr>
            <w:tcW w:w="1980" w:type="dxa"/>
            <w:tcBorders>
              <w:top w:val="single" w:sz="4" w:space="0" w:color="auto"/>
              <w:left w:val="single" w:sz="4" w:space="0" w:color="auto"/>
              <w:bottom w:val="single" w:sz="4" w:space="0" w:color="auto"/>
              <w:right w:val="single" w:sz="4" w:space="0" w:color="auto"/>
            </w:tcBorders>
            <w:vAlign w:val="center"/>
          </w:tcPr>
          <w:p w14:paraId="37A1C76E" w14:textId="77777777" w:rsidR="00A615C4" w:rsidRPr="00A615C4" w:rsidRDefault="00A615C4" w:rsidP="00D001FF">
            <w:pPr>
              <w:jc w:val="center"/>
              <w:rPr>
                <w:b/>
                <w:sz w:val="56"/>
                <w:szCs w:val="56"/>
              </w:rPr>
            </w:pPr>
            <w:r w:rsidRPr="00A615C4">
              <w:rPr>
                <w:b/>
                <w:sz w:val="56"/>
                <w:szCs w:val="56"/>
              </w:rPr>
              <w:t>1</w:t>
            </w:r>
          </w:p>
        </w:tc>
        <w:tc>
          <w:tcPr>
            <w:tcW w:w="8478" w:type="dxa"/>
            <w:gridSpan w:val="3"/>
            <w:tcBorders>
              <w:top w:val="single" w:sz="4" w:space="0" w:color="auto"/>
              <w:left w:val="single" w:sz="4" w:space="0" w:color="auto"/>
              <w:bottom w:val="single" w:sz="4" w:space="0" w:color="auto"/>
              <w:right w:val="single" w:sz="4" w:space="0" w:color="auto"/>
            </w:tcBorders>
            <w:vAlign w:val="center"/>
          </w:tcPr>
          <w:p w14:paraId="546C89A5" w14:textId="77777777" w:rsidR="00A615C4" w:rsidRPr="00B30971" w:rsidRDefault="00A615C4"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14:paraId="62E9721B" w14:textId="77777777" w:rsidR="00A615C4" w:rsidRDefault="00A615C4" w:rsidP="004A2B92">
            <w:pPr>
              <w:jc w:val="center"/>
              <w:rPr>
                <w:b/>
                <w:sz w:val="24"/>
                <w:szCs w:val="24"/>
              </w:rPr>
            </w:pPr>
            <w:r w:rsidRPr="005707F9">
              <w:rPr>
                <w:b/>
                <w:sz w:val="24"/>
                <w:szCs w:val="24"/>
              </w:rPr>
              <w:t>INSTITUTIONAL GOAL(S)</w:t>
            </w:r>
          </w:p>
          <w:p w14:paraId="30CB569E" w14:textId="77777777" w:rsidR="00A615C4" w:rsidRPr="008062A4" w:rsidRDefault="00A615C4" w:rsidP="00BA0153">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14:paraId="57471418" w14:textId="77777777" w:rsidTr="00A615C4">
        <w:trPr>
          <w:trHeight w:val="816"/>
        </w:trPr>
        <w:tc>
          <w:tcPr>
            <w:tcW w:w="10458" w:type="dxa"/>
            <w:gridSpan w:val="4"/>
            <w:tcBorders>
              <w:top w:val="single" w:sz="4" w:space="0" w:color="auto"/>
              <w:left w:val="single" w:sz="4" w:space="0" w:color="auto"/>
              <w:bottom w:val="single" w:sz="4" w:space="0" w:color="auto"/>
              <w:right w:val="single" w:sz="4" w:space="0" w:color="auto"/>
            </w:tcBorders>
          </w:tcPr>
          <w:p w14:paraId="79B21C0A" w14:textId="77777777" w:rsidR="00A615C4" w:rsidRDefault="00A615C4" w:rsidP="000C3BC9">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w:t>
            </w:r>
          </w:p>
          <w:p w14:paraId="40EA9CB3" w14:textId="77777777" w:rsidR="00A615C4" w:rsidRPr="005707F9" w:rsidRDefault="00DE52CE" w:rsidP="000C3BC9">
            <w:pPr>
              <w:rPr>
                <w:sz w:val="24"/>
                <w:szCs w:val="24"/>
              </w:rPr>
            </w:pPr>
            <w:r>
              <w:t>To increase</w:t>
            </w:r>
            <w:r w:rsidRPr="0001437D">
              <w:t xml:space="preserve"> our overall success rate by 5</w:t>
            </w:r>
            <w:r>
              <w:t xml:space="preserve"> to 10%</w:t>
            </w:r>
            <w:r w:rsidRPr="0001437D">
              <w:t>.</w:t>
            </w:r>
          </w:p>
          <w:p w14:paraId="038A5C9E" w14:textId="77777777" w:rsidR="00A615C4" w:rsidRPr="005707F9" w:rsidRDefault="00A615C4" w:rsidP="000C3BC9">
            <w:pPr>
              <w:rPr>
                <w:sz w:val="24"/>
                <w:szCs w:val="24"/>
              </w:rPr>
            </w:pPr>
          </w:p>
        </w:tc>
        <w:tc>
          <w:tcPr>
            <w:tcW w:w="1980" w:type="dxa"/>
            <w:vMerge w:val="restart"/>
            <w:tcBorders>
              <w:top w:val="single" w:sz="4" w:space="0" w:color="auto"/>
              <w:left w:val="single" w:sz="4" w:space="0" w:color="auto"/>
              <w:right w:val="single" w:sz="4" w:space="0" w:color="auto"/>
            </w:tcBorders>
          </w:tcPr>
          <w:p w14:paraId="6E0FC7DA" w14:textId="77777777" w:rsidR="00A615C4" w:rsidRPr="00FD66D9" w:rsidRDefault="002E4353" w:rsidP="00BA01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00A615C4" w:rsidRPr="00FD66D9">
              <w:rPr>
                <w:b/>
                <w:sz w:val="24"/>
                <w:szCs w:val="24"/>
              </w:rPr>
              <w:t>1</w:t>
            </w:r>
            <w:r w:rsidR="00A615C4">
              <w:rPr>
                <w:b/>
                <w:sz w:val="24"/>
                <w:szCs w:val="24"/>
              </w:rPr>
              <w:t xml:space="preserve"> Mission &amp; Effectiveness</w:t>
            </w:r>
          </w:p>
          <w:p w14:paraId="6E72E7B6"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14:paraId="49301226"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bookmarkStart w:id="4" w:name="Check6"/>
          <w:p w14:paraId="54351E56" w14:textId="77777777" w:rsidR="00A615C4" w:rsidRPr="00FD66D9" w:rsidRDefault="00DE52CE" w:rsidP="00BA0153">
            <w:pPr>
              <w:rPr>
                <w:b/>
                <w:sz w:val="24"/>
                <w:szCs w:val="24"/>
              </w:rPr>
            </w:pPr>
            <w:r>
              <w:rPr>
                <w:sz w:val="20"/>
                <w:szCs w:val="20"/>
              </w:rPr>
              <w:fldChar w:fldCharType="begin">
                <w:ffData>
                  <w:name w:val="Check6"/>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bookmarkEnd w:id="4"/>
            <w:r w:rsidR="002E4353">
              <w:rPr>
                <w:sz w:val="20"/>
                <w:szCs w:val="20"/>
              </w:rPr>
              <w:t xml:space="preserve"> </w:t>
            </w:r>
            <w:r w:rsidR="00A615C4" w:rsidRPr="00FD66D9">
              <w:rPr>
                <w:b/>
                <w:sz w:val="24"/>
                <w:szCs w:val="24"/>
              </w:rPr>
              <w:t>2</w:t>
            </w:r>
            <w:r w:rsidR="00A615C4">
              <w:rPr>
                <w:b/>
                <w:sz w:val="24"/>
                <w:szCs w:val="24"/>
              </w:rPr>
              <w:t xml:space="preserve"> Student Learning Outcomes</w:t>
            </w:r>
          </w:p>
          <w:p w14:paraId="14D99D9D"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14:paraId="7B8057BD"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14:paraId="05B2E759"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14:paraId="3B61F435" w14:textId="77777777" w:rsidR="00A615C4" w:rsidRDefault="002E4353" w:rsidP="00BA01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00A615C4" w:rsidRPr="00FD66D9">
              <w:rPr>
                <w:b/>
                <w:sz w:val="24"/>
                <w:szCs w:val="24"/>
              </w:rPr>
              <w:t>3</w:t>
            </w:r>
            <w:r w:rsidR="00A615C4">
              <w:rPr>
                <w:b/>
                <w:sz w:val="24"/>
                <w:szCs w:val="24"/>
              </w:rPr>
              <w:t xml:space="preserve"> Resources</w:t>
            </w:r>
          </w:p>
          <w:p w14:paraId="37E27BE8"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14:paraId="06B84748"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14:paraId="66933A05"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14:paraId="3925B9BE" w14:textId="77777777" w:rsidR="00A615C4" w:rsidRPr="00FD66D9" w:rsidRDefault="002E4353" w:rsidP="00BA01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00A615C4" w:rsidRPr="00FD66D9">
              <w:rPr>
                <w:b/>
                <w:sz w:val="24"/>
                <w:szCs w:val="24"/>
              </w:rPr>
              <w:t>4</w:t>
            </w:r>
            <w:r w:rsidR="00A615C4">
              <w:rPr>
                <w:b/>
                <w:sz w:val="24"/>
                <w:szCs w:val="24"/>
              </w:rPr>
              <w:t xml:space="preserve"> Leadership &amp; Governance</w:t>
            </w:r>
          </w:p>
          <w:p w14:paraId="77538563"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14:paraId="5A311F39"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14:paraId="2987BC14" w14:textId="77777777" w:rsidR="00A615C4" w:rsidRPr="00C34C62" w:rsidRDefault="00A615C4" w:rsidP="00BA0153">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A615C4" w14:paraId="278C34D3" w14:textId="77777777" w:rsidTr="00A615C4">
        <w:tc>
          <w:tcPr>
            <w:tcW w:w="3618" w:type="dxa"/>
            <w:gridSpan w:val="2"/>
            <w:tcBorders>
              <w:top w:val="single" w:sz="4" w:space="0" w:color="auto"/>
              <w:left w:val="single" w:sz="4" w:space="0" w:color="auto"/>
              <w:bottom w:val="nil"/>
              <w:right w:val="nil"/>
            </w:tcBorders>
          </w:tcPr>
          <w:p w14:paraId="5CDACBD6" w14:textId="77777777" w:rsidR="00A615C4" w:rsidRPr="005707F9" w:rsidRDefault="00A615C4"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bookmarkStart w:id="5" w:name="Check3"/>
        <w:tc>
          <w:tcPr>
            <w:tcW w:w="3420" w:type="dxa"/>
            <w:tcBorders>
              <w:top w:val="single" w:sz="4" w:space="0" w:color="auto"/>
              <w:left w:val="nil"/>
              <w:bottom w:val="nil"/>
              <w:right w:val="nil"/>
            </w:tcBorders>
          </w:tcPr>
          <w:p w14:paraId="50CAB8E4" w14:textId="77777777" w:rsidR="00A615C4" w:rsidRPr="005707F9" w:rsidRDefault="00DE52CE" w:rsidP="000C3BC9">
            <w:pPr>
              <w:rPr>
                <w:sz w:val="24"/>
                <w:szCs w:val="24"/>
              </w:rPr>
            </w:pPr>
            <w:r>
              <w:rPr>
                <w:sz w:val="24"/>
                <w:szCs w:val="24"/>
              </w:rPr>
              <w:fldChar w:fldCharType="begin">
                <w:ffData>
                  <w:name w:val="Check3"/>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bookmarkEnd w:id="5"/>
            <w:r w:rsidR="00A615C4">
              <w:rPr>
                <w:sz w:val="24"/>
                <w:szCs w:val="24"/>
              </w:rPr>
              <w:t xml:space="preserve"> </w:t>
            </w:r>
            <w:r w:rsidR="00A615C4" w:rsidRPr="005707F9">
              <w:rPr>
                <w:sz w:val="24"/>
                <w:szCs w:val="24"/>
              </w:rPr>
              <w:t>Partially Met</w:t>
            </w:r>
          </w:p>
        </w:tc>
        <w:tc>
          <w:tcPr>
            <w:tcW w:w="3420" w:type="dxa"/>
            <w:tcBorders>
              <w:top w:val="single" w:sz="4" w:space="0" w:color="auto"/>
              <w:left w:val="nil"/>
              <w:bottom w:val="nil"/>
              <w:right w:val="single" w:sz="4" w:space="0" w:color="auto"/>
            </w:tcBorders>
          </w:tcPr>
          <w:p w14:paraId="0C23EF1A" w14:textId="77777777" w:rsidR="00A615C4" w:rsidRDefault="00A615C4"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14:paraId="59987DFA" w14:textId="77777777" w:rsidR="00A615C4" w:rsidRPr="005707F9" w:rsidRDefault="00A615C4" w:rsidP="000C3BC9">
            <w:pPr>
              <w:rPr>
                <w:sz w:val="24"/>
                <w:szCs w:val="24"/>
              </w:rPr>
            </w:pPr>
          </w:p>
        </w:tc>
        <w:tc>
          <w:tcPr>
            <w:tcW w:w="1980" w:type="dxa"/>
            <w:vMerge/>
            <w:tcBorders>
              <w:left w:val="single" w:sz="4" w:space="0" w:color="auto"/>
              <w:right w:val="single" w:sz="4" w:space="0" w:color="auto"/>
            </w:tcBorders>
          </w:tcPr>
          <w:p w14:paraId="4A25CF3D" w14:textId="77777777" w:rsidR="00A615C4" w:rsidRDefault="00A615C4" w:rsidP="00D001FF">
            <w:pPr>
              <w:jc w:val="center"/>
              <w:rPr>
                <w:sz w:val="24"/>
                <w:szCs w:val="24"/>
              </w:rPr>
            </w:pPr>
          </w:p>
        </w:tc>
      </w:tr>
      <w:tr w:rsidR="00A615C4" w14:paraId="2880A63C" w14:textId="77777777" w:rsidTr="00A615C4">
        <w:trPr>
          <w:trHeight w:val="683"/>
        </w:trPr>
        <w:tc>
          <w:tcPr>
            <w:tcW w:w="10458" w:type="dxa"/>
            <w:gridSpan w:val="4"/>
            <w:tcBorders>
              <w:top w:val="nil"/>
              <w:left w:val="single" w:sz="4" w:space="0" w:color="auto"/>
              <w:bottom w:val="single" w:sz="4" w:space="0" w:color="auto"/>
              <w:right w:val="single" w:sz="4" w:space="0" w:color="auto"/>
            </w:tcBorders>
          </w:tcPr>
          <w:p w14:paraId="48D33813" w14:textId="77777777" w:rsidR="00A615C4" w:rsidRDefault="00A615C4" w:rsidP="000C3BC9">
            <w:pPr>
              <w:rPr>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p>
          <w:p w14:paraId="6A1B1E4C" w14:textId="77777777" w:rsidR="00DE52CE" w:rsidRDefault="00DE52CE" w:rsidP="00DE52CE">
            <w:r>
              <w:t xml:space="preserve">We were able to increase our success rate 3% overall in our core courses.  However, our goal was to increase it to at least 65%. </w:t>
            </w:r>
          </w:p>
          <w:p w14:paraId="2D662AF1" w14:textId="77777777" w:rsidR="00A615C4" w:rsidRPr="005707F9" w:rsidRDefault="00A615C4" w:rsidP="009441D9">
            <w:pPr>
              <w:rPr>
                <w:sz w:val="24"/>
                <w:szCs w:val="24"/>
              </w:rPr>
            </w:pPr>
          </w:p>
        </w:tc>
        <w:tc>
          <w:tcPr>
            <w:tcW w:w="1980" w:type="dxa"/>
            <w:vMerge/>
            <w:tcBorders>
              <w:left w:val="single" w:sz="4" w:space="0" w:color="auto"/>
              <w:bottom w:val="single" w:sz="4" w:space="0" w:color="auto"/>
              <w:right w:val="single" w:sz="4" w:space="0" w:color="auto"/>
            </w:tcBorders>
          </w:tcPr>
          <w:p w14:paraId="438A3784" w14:textId="77777777" w:rsidR="00A615C4" w:rsidRDefault="00A615C4" w:rsidP="00D001FF">
            <w:pPr>
              <w:jc w:val="center"/>
              <w:rPr>
                <w:sz w:val="24"/>
                <w:szCs w:val="24"/>
              </w:rPr>
            </w:pPr>
          </w:p>
        </w:tc>
      </w:tr>
    </w:tbl>
    <w:p w14:paraId="6A76191F" w14:textId="77777777" w:rsidR="00C557F5" w:rsidRDefault="00C557F5">
      <w:pPr>
        <w:rPr>
          <w:sz w:val="24"/>
          <w:szCs w:val="24"/>
        </w:rPr>
      </w:pPr>
      <w:r>
        <w:rPr>
          <w:sz w:val="24"/>
          <w:szCs w:val="24"/>
        </w:rPr>
        <w:br w:type="page"/>
      </w:r>
    </w:p>
    <w:p w14:paraId="4FAEA57C" w14:textId="77777777" w:rsidR="00C557F5" w:rsidRDefault="00C557F5" w:rsidP="00C557F5">
      <w:pPr>
        <w:ind w:left="900"/>
      </w:pPr>
    </w:p>
    <w:tbl>
      <w:tblPr>
        <w:tblStyle w:val="TableGrid"/>
        <w:tblW w:w="0" w:type="auto"/>
        <w:tblInd w:w="715" w:type="dxa"/>
        <w:tblLayout w:type="fixed"/>
        <w:tblLook w:val="04A0" w:firstRow="1" w:lastRow="0" w:firstColumn="1" w:lastColumn="0" w:noHBand="0" w:noVBand="1"/>
      </w:tblPr>
      <w:tblGrid>
        <w:gridCol w:w="1980"/>
        <w:gridCol w:w="1648"/>
        <w:gridCol w:w="3420"/>
        <w:gridCol w:w="3410"/>
        <w:gridCol w:w="10"/>
        <w:gridCol w:w="1970"/>
        <w:gridCol w:w="10"/>
      </w:tblGrid>
      <w:tr w:rsidR="00A615C4" w14:paraId="255D3543" w14:textId="77777777" w:rsidTr="00A615C4">
        <w:trPr>
          <w:gridAfter w:val="1"/>
          <w:wAfter w:w="10" w:type="dxa"/>
        </w:trPr>
        <w:tc>
          <w:tcPr>
            <w:tcW w:w="1980" w:type="dxa"/>
            <w:tcBorders>
              <w:top w:val="single" w:sz="4" w:space="0" w:color="auto"/>
              <w:left w:val="single" w:sz="4" w:space="0" w:color="auto"/>
              <w:bottom w:val="single" w:sz="4" w:space="0" w:color="auto"/>
              <w:right w:val="single" w:sz="4" w:space="0" w:color="auto"/>
            </w:tcBorders>
            <w:vAlign w:val="center"/>
          </w:tcPr>
          <w:p w14:paraId="7A0F5D1C" w14:textId="77777777" w:rsidR="00A615C4" w:rsidRPr="00A615C4" w:rsidRDefault="00A615C4" w:rsidP="00A615C4">
            <w:pPr>
              <w:jc w:val="center"/>
              <w:rPr>
                <w:b/>
                <w:sz w:val="56"/>
                <w:szCs w:val="56"/>
              </w:rPr>
            </w:pPr>
            <w:r>
              <w:rPr>
                <w:b/>
                <w:sz w:val="56"/>
                <w:szCs w:val="56"/>
              </w:rPr>
              <w:t>2</w:t>
            </w:r>
          </w:p>
        </w:tc>
        <w:tc>
          <w:tcPr>
            <w:tcW w:w="8478" w:type="dxa"/>
            <w:gridSpan w:val="3"/>
            <w:tcBorders>
              <w:top w:val="single" w:sz="4" w:space="0" w:color="auto"/>
              <w:left w:val="single" w:sz="4" w:space="0" w:color="auto"/>
              <w:bottom w:val="single" w:sz="4" w:space="0" w:color="auto"/>
              <w:right w:val="single" w:sz="4" w:space="0" w:color="auto"/>
            </w:tcBorders>
            <w:vAlign w:val="center"/>
          </w:tcPr>
          <w:p w14:paraId="3A73FDEC" w14:textId="77777777" w:rsidR="00A615C4" w:rsidRPr="00B30971" w:rsidRDefault="00A615C4" w:rsidP="00A615C4">
            <w:pPr>
              <w:jc w:val="center"/>
              <w:rPr>
                <w:b/>
                <w:sz w:val="32"/>
                <w:szCs w:val="32"/>
              </w:rPr>
            </w:pPr>
            <w:r w:rsidRPr="00B30971">
              <w:rPr>
                <w:b/>
                <w:sz w:val="32"/>
                <w:szCs w:val="32"/>
              </w:rPr>
              <w:t>PAST PROGRAM GOAL #</w:t>
            </w:r>
            <w:r>
              <w:rPr>
                <w:b/>
                <w:sz w:val="32"/>
                <w:szCs w:val="32"/>
              </w:rPr>
              <w:t>2</w:t>
            </w:r>
          </w:p>
        </w:tc>
        <w:tc>
          <w:tcPr>
            <w:tcW w:w="1980" w:type="dxa"/>
            <w:gridSpan w:val="2"/>
            <w:tcBorders>
              <w:top w:val="single" w:sz="4" w:space="0" w:color="auto"/>
              <w:left w:val="single" w:sz="4" w:space="0" w:color="auto"/>
              <w:right w:val="single" w:sz="4" w:space="0" w:color="auto"/>
            </w:tcBorders>
          </w:tcPr>
          <w:p w14:paraId="0EE11F3A" w14:textId="77777777" w:rsidR="00A615C4" w:rsidRDefault="00A615C4" w:rsidP="00A615C4">
            <w:pPr>
              <w:jc w:val="center"/>
              <w:rPr>
                <w:b/>
                <w:sz w:val="24"/>
                <w:szCs w:val="24"/>
              </w:rPr>
            </w:pPr>
            <w:r w:rsidRPr="005707F9">
              <w:rPr>
                <w:b/>
                <w:sz w:val="24"/>
                <w:szCs w:val="24"/>
              </w:rPr>
              <w:t>INSTITUTIONAL GOAL(S)</w:t>
            </w:r>
          </w:p>
          <w:p w14:paraId="6D77BB66" w14:textId="77777777" w:rsidR="00A615C4" w:rsidRPr="008062A4" w:rsidRDefault="00A615C4" w:rsidP="00A615C4">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14:paraId="164BF3E7" w14:textId="77777777" w:rsidTr="00A615C4">
        <w:trPr>
          <w:trHeight w:val="816"/>
        </w:trPr>
        <w:tc>
          <w:tcPr>
            <w:tcW w:w="10468" w:type="dxa"/>
            <w:gridSpan w:val="5"/>
            <w:tcBorders>
              <w:top w:val="single" w:sz="4" w:space="0" w:color="auto"/>
              <w:left w:val="single" w:sz="4" w:space="0" w:color="auto"/>
              <w:bottom w:val="single" w:sz="4" w:space="0" w:color="auto"/>
              <w:right w:val="single" w:sz="4" w:space="0" w:color="auto"/>
            </w:tcBorders>
          </w:tcPr>
          <w:p w14:paraId="03D112E6" w14:textId="77777777" w:rsidR="00A615C4" w:rsidRDefault="00A615C4" w:rsidP="00980E0C">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 xml:space="preserve">): </w:t>
            </w:r>
          </w:p>
          <w:p w14:paraId="06CEC6F1" w14:textId="77777777" w:rsidR="00DE52CE" w:rsidRDefault="00DE52CE" w:rsidP="00DE52CE">
            <w:pPr>
              <w:pStyle w:val="ListParagraph"/>
              <w:numPr>
                <w:ilvl w:val="0"/>
                <w:numId w:val="39"/>
              </w:numPr>
              <w:jc w:val="both"/>
            </w:pPr>
            <w:r>
              <w:t>Offer two new Elementary Spanish for Heritage Speakers (I and II) by the fall 2014 semester.</w:t>
            </w:r>
          </w:p>
          <w:p w14:paraId="45B2C6AB" w14:textId="77777777" w:rsidR="00DE52CE" w:rsidRDefault="00DE52CE" w:rsidP="00DE52CE">
            <w:pPr>
              <w:pStyle w:val="ListParagraph"/>
              <w:numPr>
                <w:ilvl w:val="0"/>
                <w:numId w:val="39"/>
              </w:numPr>
              <w:jc w:val="both"/>
            </w:pPr>
            <w:r>
              <w:t>Modify course outline or records for Span 100, 110, 200 and 210 (descriptions and content in some cases).</w:t>
            </w:r>
          </w:p>
          <w:p w14:paraId="767C7405" w14:textId="77777777" w:rsidR="00A615C4" w:rsidRPr="005707F9" w:rsidRDefault="00A615C4" w:rsidP="004A2B92">
            <w:pPr>
              <w:rPr>
                <w:sz w:val="24"/>
                <w:szCs w:val="24"/>
              </w:rPr>
            </w:pPr>
          </w:p>
        </w:tc>
        <w:tc>
          <w:tcPr>
            <w:tcW w:w="1980" w:type="dxa"/>
            <w:gridSpan w:val="2"/>
            <w:vMerge w:val="restart"/>
            <w:tcBorders>
              <w:top w:val="single" w:sz="4" w:space="0" w:color="auto"/>
              <w:left w:val="single" w:sz="4" w:space="0" w:color="auto"/>
              <w:right w:val="single" w:sz="4" w:space="0" w:color="auto"/>
            </w:tcBorders>
          </w:tcPr>
          <w:p w14:paraId="1F7BE538" w14:textId="77777777" w:rsidR="002E4353" w:rsidRPr="00FD66D9"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14:paraId="6F15637E"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14:paraId="2296C3EC"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14:paraId="0CE704FC" w14:textId="77777777" w:rsidR="002E4353" w:rsidRPr="00FD66D9" w:rsidRDefault="00DE52CE" w:rsidP="002E4353">
            <w:pPr>
              <w:rPr>
                <w:b/>
                <w:sz w:val="24"/>
                <w:szCs w:val="24"/>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2E4353" w:rsidRPr="00FD66D9">
              <w:rPr>
                <w:b/>
                <w:sz w:val="24"/>
                <w:szCs w:val="24"/>
              </w:rPr>
              <w:t>2</w:t>
            </w:r>
            <w:r w:rsidR="002E4353">
              <w:rPr>
                <w:b/>
                <w:sz w:val="24"/>
                <w:szCs w:val="24"/>
              </w:rPr>
              <w:t xml:space="preserve"> Student Learning Outcomes</w:t>
            </w:r>
          </w:p>
          <w:p w14:paraId="15B6FFA1"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14:paraId="2879934A"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14:paraId="5B144284"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14:paraId="3348AA7B" w14:textId="77777777" w:rsidR="002E4353"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14:paraId="05C0F313"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14:paraId="5639D0D4"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14:paraId="030D4650"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14:paraId="2F4F10C1" w14:textId="77777777" w:rsidR="002E4353" w:rsidRPr="00FD66D9"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14:paraId="07427D9B"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14:paraId="1CD96459"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14:paraId="5AEB7748" w14:textId="77777777" w:rsidR="00A615C4" w:rsidRPr="00DD2F05" w:rsidRDefault="002E4353" w:rsidP="002E4353">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A615C4" w14:paraId="30836A3E" w14:textId="77777777" w:rsidTr="00A615C4">
        <w:tc>
          <w:tcPr>
            <w:tcW w:w="3628" w:type="dxa"/>
            <w:gridSpan w:val="2"/>
            <w:tcBorders>
              <w:top w:val="single" w:sz="4" w:space="0" w:color="auto"/>
              <w:left w:val="single" w:sz="4" w:space="0" w:color="auto"/>
              <w:bottom w:val="nil"/>
              <w:right w:val="nil"/>
            </w:tcBorders>
          </w:tcPr>
          <w:p w14:paraId="7AD8AA39" w14:textId="77777777" w:rsidR="00A615C4" w:rsidRPr="005707F9" w:rsidRDefault="00A615C4"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14:paraId="65074D95" w14:textId="77777777" w:rsidR="00A615C4" w:rsidRPr="005707F9" w:rsidRDefault="00DE52CE"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A615C4">
              <w:rPr>
                <w:sz w:val="24"/>
                <w:szCs w:val="24"/>
              </w:rPr>
              <w:t xml:space="preserve"> </w:t>
            </w:r>
            <w:r w:rsidR="00A615C4" w:rsidRPr="005707F9">
              <w:rPr>
                <w:sz w:val="24"/>
                <w:szCs w:val="24"/>
              </w:rPr>
              <w:t>Partially Met</w:t>
            </w:r>
          </w:p>
        </w:tc>
        <w:tc>
          <w:tcPr>
            <w:tcW w:w="3420" w:type="dxa"/>
            <w:gridSpan w:val="2"/>
            <w:tcBorders>
              <w:top w:val="single" w:sz="4" w:space="0" w:color="auto"/>
              <w:left w:val="nil"/>
              <w:bottom w:val="nil"/>
              <w:right w:val="single" w:sz="4" w:space="0" w:color="auto"/>
            </w:tcBorders>
          </w:tcPr>
          <w:p w14:paraId="64383727" w14:textId="77777777" w:rsidR="00A615C4" w:rsidRDefault="00A615C4"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14:paraId="5BA8ADD4" w14:textId="77777777" w:rsidR="00A615C4" w:rsidRPr="005707F9" w:rsidRDefault="00A615C4" w:rsidP="004A2B92">
            <w:pPr>
              <w:rPr>
                <w:sz w:val="24"/>
                <w:szCs w:val="24"/>
              </w:rPr>
            </w:pPr>
          </w:p>
        </w:tc>
        <w:tc>
          <w:tcPr>
            <w:tcW w:w="1980" w:type="dxa"/>
            <w:gridSpan w:val="2"/>
            <w:vMerge/>
            <w:tcBorders>
              <w:left w:val="single" w:sz="4" w:space="0" w:color="auto"/>
              <w:right w:val="single" w:sz="4" w:space="0" w:color="auto"/>
            </w:tcBorders>
          </w:tcPr>
          <w:p w14:paraId="712195F9" w14:textId="77777777" w:rsidR="00A615C4" w:rsidRDefault="00A615C4" w:rsidP="004A2B92">
            <w:pPr>
              <w:jc w:val="center"/>
              <w:rPr>
                <w:sz w:val="24"/>
                <w:szCs w:val="24"/>
              </w:rPr>
            </w:pPr>
          </w:p>
        </w:tc>
      </w:tr>
      <w:tr w:rsidR="00A615C4" w14:paraId="78D94A97" w14:textId="77777777" w:rsidTr="00A615C4">
        <w:trPr>
          <w:trHeight w:val="683"/>
        </w:trPr>
        <w:tc>
          <w:tcPr>
            <w:tcW w:w="10468" w:type="dxa"/>
            <w:gridSpan w:val="5"/>
            <w:tcBorders>
              <w:top w:val="nil"/>
              <w:left w:val="single" w:sz="4" w:space="0" w:color="auto"/>
              <w:bottom w:val="single" w:sz="4" w:space="0" w:color="auto"/>
              <w:right w:val="single" w:sz="4" w:space="0" w:color="auto"/>
            </w:tcBorders>
          </w:tcPr>
          <w:p w14:paraId="3C8F9EDF" w14:textId="77777777" w:rsidR="00A615C4" w:rsidRDefault="00A615C4" w:rsidP="00DD2F05">
            <w:pPr>
              <w:rPr>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p>
          <w:p w14:paraId="6CCE9C63" w14:textId="77777777" w:rsidR="00DE52CE" w:rsidRDefault="00DE52CE" w:rsidP="00DE52CE">
            <w:pPr>
              <w:ind w:left="360"/>
              <w:jc w:val="both"/>
            </w:pPr>
            <w:r>
              <w:t>The Department partially met this goal.  We created two Elementary Spanish for Heritage Speakers classes in order to better serve the needs of our elementary level students.  Both courses are currently in CurricuNet waiting approval.  However, the recent decrease in enrollment trends in Spanish forces us to reconsider approving the courses.  We need to first study the potential impact of both classes in student enrollment.  We did not modify the course outline of record for Span 100, 110, 200 and 210.</w:t>
            </w:r>
          </w:p>
          <w:p w14:paraId="4D5277D4" w14:textId="77777777" w:rsidR="00A615C4" w:rsidRPr="005707F9" w:rsidRDefault="00A615C4" w:rsidP="009441D9">
            <w:pPr>
              <w:rPr>
                <w:sz w:val="24"/>
                <w:szCs w:val="24"/>
              </w:rPr>
            </w:pPr>
          </w:p>
        </w:tc>
        <w:tc>
          <w:tcPr>
            <w:tcW w:w="1980" w:type="dxa"/>
            <w:gridSpan w:val="2"/>
            <w:vMerge/>
            <w:tcBorders>
              <w:left w:val="single" w:sz="4" w:space="0" w:color="auto"/>
              <w:bottom w:val="single" w:sz="4" w:space="0" w:color="auto"/>
              <w:right w:val="single" w:sz="4" w:space="0" w:color="auto"/>
            </w:tcBorders>
          </w:tcPr>
          <w:p w14:paraId="6FCBCF36" w14:textId="77777777" w:rsidR="00A615C4" w:rsidRDefault="00A615C4" w:rsidP="004A2B92">
            <w:pPr>
              <w:jc w:val="center"/>
              <w:rPr>
                <w:sz w:val="24"/>
                <w:szCs w:val="24"/>
              </w:rPr>
            </w:pPr>
          </w:p>
        </w:tc>
      </w:tr>
    </w:tbl>
    <w:p w14:paraId="430F8C59" w14:textId="77777777" w:rsidR="00C557F5" w:rsidRDefault="00C557F5">
      <w:pPr>
        <w:rPr>
          <w:sz w:val="24"/>
          <w:szCs w:val="24"/>
        </w:rPr>
      </w:pPr>
      <w:r>
        <w:rPr>
          <w:sz w:val="24"/>
          <w:szCs w:val="24"/>
        </w:rPr>
        <w:br w:type="page"/>
      </w:r>
    </w:p>
    <w:tbl>
      <w:tblPr>
        <w:tblStyle w:val="TableGrid"/>
        <w:tblW w:w="0" w:type="auto"/>
        <w:tblInd w:w="715" w:type="dxa"/>
        <w:tblLayout w:type="fixed"/>
        <w:tblLook w:val="04A0" w:firstRow="1" w:lastRow="0" w:firstColumn="1" w:lastColumn="0" w:noHBand="0" w:noVBand="1"/>
      </w:tblPr>
      <w:tblGrid>
        <w:gridCol w:w="1980"/>
        <w:gridCol w:w="1653"/>
        <w:gridCol w:w="3420"/>
        <w:gridCol w:w="3405"/>
        <w:gridCol w:w="15"/>
        <w:gridCol w:w="1965"/>
        <w:gridCol w:w="15"/>
      </w:tblGrid>
      <w:tr w:rsidR="00A615C4" w14:paraId="52556D87" w14:textId="77777777" w:rsidTr="00A615C4">
        <w:trPr>
          <w:gridAfter w:val="1"/>
          <w:wAfter w:w="15" w:type="dxa"/>
        </w:trPr>
        <w:tc>
          <w:tcPr>
            <w:tcW w:w="1980" w:type="dxa"/>
            <w:tcBorders>
              <w:top w:val="single" w:sz="4" w:space="0" w:color="auto"/>
              <w:left w:val="single" w:sz="4" w:space="0" w:color="auto"/>
              <w:bottom w:val="single" w:sz="4" w:space="0" w:color="auto"/>
              <w:right w:val="single" w:sz="4" w:space="0" w:color="auto"/>
            </w:tcBorders>
            <w:vAlign w:val="center"/>
          </w:tcPr>
          <w:p w14:paraId="46881829" w14:textId="77777777" w:rsidR="00A615C4" w:rsidRPr="00A615C4" w:rsidRDefault="00A615C4" w:rsidP="00A615C4">
            <w:pPr>
              <w:jc w:val="center"/>
              <w:rPr>
                <w:b/>
                <w:sz w:val="56"/>
                <w:szCs w:val="56"/>
              </w:rPr>
            </w:pPr>
            <w:r>
              <w:rPr>
                <w:b/>
                <w:sz w:val="56"/>
                <w:szCs w:val="56"/>
              </w:rPr>
              <w:lastRenderedPageBreak/>
              <w:t>3</w:t>
            </w:r>
          </w:p>
        </w:tc>
        <w:tc>
          <w:tcPr>
            <w:tcW w:w="8478" w:type="dxa"/>
            <w:gridSpan w:val="3"/>
            <w:tcBorders>
              <w:top w:val="single" w:sz="4" w:space="0" w:color="auto"/>
              <w:left w:val="single" w:sz="4" w:space="0" w:color="auto"/>
              <w:bottom w:val="single" w:sz="4" w:space="0" w:color="auto"/>
              <w:right w:val="single" w:sz="4" w:space="0" w:color="auto"/>
            </w:tcBorders>
            <w:vAlign w:val="center"/>
          </w:tcPr>
          <w:p w14:paraId="6E13B0F6" w14:textId="77777777" w:rsidR="00A615C4" w:rsidRPr="00B30971" w:rsidRDefault="00A615C4" w:rsidP="00A615C4">
            <w:pPr>
              <w:jc w:val="center"/>
              <w:rPr>
                <w:b/>
                <w:sz w:val="32"/>
                <w:szCs w:val="32"/>
              </w:rPr>
            </w:pPr>
            <w:r w:rsidRPr="00B30971">
              <w:rPr>
                <w:b/>
                <w:sz w:val="32"/>
                <w:szCs w:val="32"/>
              </w:rPr>
              <w:t>PAST PROGRAM GOAL #</w:t>
            </w:r>
            <w:r>
              <w:rPr>
                <w:b/>
                <w:sz w:val="32"/>
                <w:szCs w:val="32"/>
              </w:rPr>
              <w:t>3</w:t>
            </w:r>
          </w:p>
        </w:tc>
        <w:tc>
          <w:tcPr>
            <w:tcW w:w="1980" w:type="dxa"/>
            <w:gridSpan w:val="2"/>
            <w:tcBorders>
              <w:top w:val="single" w:sz="4" w:space="0" w:color="auto"/>
              <w:left w:val="single" w:sz="4" w:space="0" w:color="auto"/>
              <w:right w:val="single" w:sz="4" w:space="0" w:color="auto"/>
            </w:tcBorders>
          </w:tcPr>
          <w:p w14:paraId="0478C5EE" w14:textId="77777777" w:rsidR="00A615C4" w:rsidRDefault="00A615C4" w:rsidP="00A615C4">
            <w:pPr>
              <w:jc w:val="center"/>
              <w:rPr>
                <w:b/>
                <w:sz w:val="24"/>
                <w:szCs w:val="24"/>
              </w:rPr>
            </w:pPr>
            <w:r w:rsidRPr="005707F9">
              <w:rPr>
                <w:b/>
                <w:sz w:val="24"/>
                <w:szCs w:val="24"/>
              </w:rPr>
              <w:t>INSTITUTIONAL GOAL(S)</w:t>
            </w:r>
          </w:p>
          <w:p w14:paraId="284DF8FB" w14:textId="77777777" w:rsidR="00A615C4" w:rsidRPr="008062A4" w:rsidRDefault="00A615C4" w:rsidP="00A615C4">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14:paraId="639F9337" w14:textId="77777777" w:rsidTr="00A615C4">
        <w:trPr>
          <w:trHeight w:val="816"/>
        </w:trPr>
        <w:tc>
          <w:tcPr>
            <w:tcW w:w="10473" w:type="dxa"/>
            <w:gridSpan w:val="5"/>
            <w:tcBorders>
              <w:top w:val="single" w:sz="4" w:space="0" w:color="auto"/>
              <w:left w:val="single" w:sz="4" w:space="0" w:color="auto"/>
              <w:bottom w:val="single" w:sz="4" w:space="0" w:color="auto"/>
              <w:right w:val="single" w:sz="4" w:space="0" w:color="auto"/>
            </w:tcBorders>
          </w:tcPr>
          <w:p w14:paraId="3257C4A9" w14:textId="77777777" w:rsidR="00A615C4" w:rsidRDefault="00A615C4" w:rsidP="00980E0C">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w:t>
            </w:r>
          </w:p>
          <w:p w14:paraId="6C206175" w14:textId="77777777" w:rsidR="00A615C4" w:rsidRPr="00613585" w:rsidRDefault="00DE52CE" w:rsidP="00980E0C">
            <w:pPr>
              <w:rPr>
                <w:b/>
                <w:sz w:val="24"/>
                <w:szCs w:val="24"/>
              </w:rPr>
            </w:pPr>
            <w:r>
              <w:t xml:space="preserve">Hire a new full time faculty member and explore the possibility of               having a Language Lab for our students.  </w:t>
            </w:r>
          </w:p>
          <w:p w14:paraId="3147AC15" w14:textId="77777777" w:rsidR="00A615C4" w:rsidRPr="005707F9" w:rsidRDefault="00A615C4" w:rsidP="004A2B92">
            <w:pPr>
              <w:rPr>
                <w:sz w:val="24"/>
                <w:szCs w:val="24"/>
              </w:rPr>
            </w:pPr>
          </w:p>
        </w:tc>
        <w:tc>
          <w:tcPr>
            <w:tcW w:w="1980" w:type="dxa"/>
            <w:gridSpan w:val="2"/>
            <w:vMerge w:val="restart"/>
            <w:tcBorders>
              <w:top w:val="single" w:sz="4" w:space="0" w:color="auto"/>
              <w:left w:val="single" w:sz="4" w:space="0" w:color="auto"/>
              <w:right w:val="single" w:sz="4" w:space="0" w:color="auto"/>
            </w:tcBorders>
          </w:tcPr>
          <w:p w14:paraId="25A16EBB" w14:textId="77777777" w:rsidR="002E4353" w:rsidRPr="00FD66D9"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14:paraId="3D21D240"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14:paraId="558BC4AE"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14:paraId="6E052279" w14:textId="1290C89D" w:rsidR="002E4353" w:rsidRPr="00FD66D9" w:rsidRDefault="00AB2D26" w:rsidP="002E4353">
            <w:pPr>
              <w:rPr>
                <w:b/>
                <w:sz w:val="24"/>
                <w:szCs w:val="24"/>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2E4353" w:rsidRPr="00FD66D9">
              <w:rPr>
                <w:b/>
                <w:sz w:val="24"/>
                <w:szCs w:val="24"/>
              </w:rPr>
              <w:t>2</w:t>
            </w:r>
            <w:r w:rsidR="002E4353">
              <w:rPr>
                <w:b/>
                <w:sz w:val="24"/>
                <w:szCs w:val="24"/>
              </w:rPr>
              <w:t xml:space="preserve"> Student Learning Outcomes</w:t>
            </w:r>
          </w:p>
          <w:p w14:paraId="56085EF0"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14:paraId="1A2EF515"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14:paraId="167CDC95"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14:paraId="4F26EB36" w14:textId="77777777" w:rsidR="002E4353"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14:paraId="231A6178"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14:paraId="4619ECD2"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14:paraId="6B9EFEEA"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14:paraId="4DA653EA" w14:textId="77777777" w:rsidR="002E4353" w:rsidRPr="00FD66D9"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14:paraId="00EE0A0F"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14:paraId="470490F4"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14:paraId="1539C0A1" w14:textId="77777777" w:rsidR="00A615C4" w:rsidRPr="004519FF" w:rsidRDefault="002E4353" w:rsidP="002E4353">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A615C4" w14:paraId="7670FA06" w14:textId="77777777" w:rsidTr="00A615C4">
        <w:tc>
          <w:tcPr>
            <w:tcW w:w="3633" w:type="dxa"/>
            <w:gridSpan w:val="2"/>
            <w:tcBorders>
              <w:top w:val="single" w:sz="4" w:space="0" w:color="auto"/>
              <w:left w:val="single" w:sz="4" w:space="0" w:color="auto"/>
              <w:bottom w:val="nil"/>
              <w:right w:val="nil"/>
            </w:tcBorders>
          </w:tcPr>
          <w:p w14:paraId="7BDF7DB1" w14:textId="77777777" w:rsidR="00A615C4" w:rsidRPr="005707F9" w:rsidRDefault="00A615C4"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14:paraId="47E5F1E7" w14:textId="77777777" w:rsidR="00A615C4" w:rsidRPr="005707F9" w:rsidRDefault="00A615C4"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gridSpan w:val="2"/>
            <w:tcBorders>
              <w:top w:val="single" w:sz="4" w:space="0" w:color="auto"/>
              <w:left w:val="nil"/>
              <w:bottom w:val="nil"/>
              <w:right w:val="single" w:sz="4" w:space="0" w:color="auto"/>
            </w:tcBorders>
          </w:tcPr>
          <w:p w14:paraId="5B7DF578" w14:textId="77777777" w:rsidR="00A615C4" w:rsidRDefault="00DE52CE"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A615C4">
              <w:rPr>
                <w:sz w:val="24"/>
                <w:szCs w:val="24"/>
              </w:rPr>
              <w:t xml:space="preserve"> </w:t>
            </w:r>
            <w:r w:rsidR="00A615C4" w:rsidRPr="005707F9">
              <w:rPr>
                <w:sz w:val="24"/>
                <w:szCs w:val="24"/>
              </w:rPr>
              <w:t>Not Met</w:t>
            </w:r>
          </w:p>
          <w:p w14:paraId="0A3EF289" w14:textId="77777777" w:rsidR="00A615C4" w:rsidRPr="005707F9" w:rsidRDefault="00A615C4" w:rsidP="004A2B92">
            <w:pPr>
              <w:rPr>
                <w:sz w:val="24"/>
                <w:szCs w:val="24"/>
              </w:rPr>
            </w:pPr>
          </w:p>
        </w:tc>
        <w:tc>
          <w:tcPr>
            <w:tcW w:w="1980" w:type="dxa"/>
            <w:gridSpan w:val="2"/>
            <w:vMerge/>
            <w:tcBorders>
              <w:left w:val="single" w:sz="4" w:space="0" w:color="auto"/>
              <w:right w:val="single" w:sz="4" w:space="0" w:color="auto"/>
            </w:tcBorders>
          </w:tcPr>
          <w:p w14:paraId="2BEB2180" w14:textId="77777777" w:rsidR="00A615C4" w:rsidRDefault="00A615C4" w:rsidP="004A2B92">
            <w:pPr>
              <w:jc w:val="center"/>
              <w:rPr>
                <w:sz w:val="24"/>
                <w:szCs w:val="24"/>
              </w:rPr>
            </w:pPr>
          </w:p>
        </w:tc>
      </w:tr>
      <w:tr w:rsidR="00A615C4" w14:paraId="4F870CE6" w14:textId="77777777" w:rsidTr="00A615C4">
        <w:trPr>
          <w:trHeight w:val="683"/>
        </w:trPr>
        <w:tc>
          <w:tcPr>
            <w:tcW w:w="10473" w:type="dxa"/>
            <w:gridSpan w:val="5"/>
            <w:tcBorders>
              <w:top w:val="nil"/>
              <w:left w:val="single" w:sz="4" w:space="0" w:color="auto"/>
              <w:bottom w:val="single" w:sz="4" w:space="0" w:color="auto"/>
              <w:right w:val="single" w:sz="4" w:space="0" w:color="auto"/>
            </w:tcBorders>
          </w:tcPr>
          <w:p w14:paraId="67349FCE" w14:textId="77777777" w:rsidR="00A615C4" w:rsidRDefault="00A615C4" w:rsidP="00DD2F05">
            <w:pPr>
              <w:rPr>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p>
          <w:p w14:paraId="68E383C4" w14:textId="77777777" w:rsidR="00A615C4" w:rsidRPr="005707F9" w:rsidRDefault="00DE52CE" w:rsidP="009441D9">
            <w:pPr>
              <w:rPr>
                <w:sz w:val="24"/>
                <w:szCs w:val="24"/>
              </w:rPr>
            </w:pPr>
            <w:r>
              <w:rPr>
                <w:sz w:val="24"/>
                <w:szCs w:val="24"/>
              </w:rPr>
              <w:t xml:space="preserve">The Department understands the current financial situation of the college. We will continue to pursue this goal in order to document the need. </w:t>
            </w:r>
          </w:p>
        </w:tc>
        <w:tc>
          <w:tcPr>
            <w:tcW w:w="1980" w:type="dxa"/>
            <w:gridSpan w:val="2"/>
            <w:vMerge/>
            <w:tcBorders>
              <w:left w:val="single" w:sz="4" w:space="0" w:color="auto"/>
              <w:bottom w:val="single" w:sz="4" w:space="0" w:color="auto"/>
              <w:right w:val="single" w:sz="4" w:space="0" w:color="auto"/>
            </w:tcBorders>
          </w:tcPr>
          <w:p w14:paraId="7B42DF8D" w14:textId="77777777" w:rsidR="00A615C4" w:rsidRDefault="00A615C4" w:rsidP="004A2B92">
            <w:pPr>
              <w:jc w:val="center"/>
              <w:rPr>
                <w:sz w:val="24"/>
                <w:szCs w:val="24"/>
              </w:rPr>
            </w:pPr>
          </w:p>
        </w:tc>
      </w:tr>
    </w:tbl>
    <w:p w14:paraId="0B06A3F5" w14:textId="77777777" w:rsidR="0023193A" w:rsidRDefault="0023193A" w:rsidP="00C557F5">
      <w:pPr>
        <w:spacing w:after="0" w:line="240" w:lineRule="auto"/>
        <w:ind w:left="810"/>
        <w:rPr>
          <w:sz w:val="24"/>
          <w:szCs w:val="24"/>
        </w:rPr>
      </w:pPr>
      <w:r>
        <w:rPr>
          <w:sz w:val="24"/>
          <w:szCs w:val="24"/>
        </w:rPr>
        <w:br w:type="page"/>
      </w:r>
    </w:p>
    <w:p w14:paraId="18CC9DA9" w14:textId="77777777" w:rsidR="001C31AE" w:rsidRPr="00BD5E72" w:rsidRDefault="001C31AE" w:rsidP="00A615C4">
      <w:pPr>
        <w:pStyle w:val="ListParagraph"/>
        <w:keepLines/>
        <w:numPr>
          <w:ilvl w:val="0"/>
          <w:numId w:val="7"/>
        </w:numPr>
        <w:spacing w:after="0" w:line="240" w:lineRule="auto"/>
        <w:rPr>
          <w:b/>
          <w:sz w:val="32"/>
          <w:szCs w:val="32"/>
        </w:rPr>
      </w:pPr>
      <w:r w:rsidRPr="00BD5E72">
        <w:rPr>
          <w:b/>
          <w:sz w:val="32"/>
          <w:szCs w:val="32"/>
        </w:rPr>
        <w:lastRenderedPageBreak/>
        <w:t>PRESENT – DATA ANALYSIS AND PROGRAM HEALTH</w:t>
      </w:r>
      <w:r w:rsidR="002E4353">
        <w:rPr>
          <w:b/>
          <w:sz w:val="32"/>
          <w:szCs w:val="32"/>
        </w:rPr>
        <w:t xml:space="preserve"> – ACCREDITATION</w:t>
      </w:r>
    </w:p>
    <w:p w14:paraId="7CC923F3" w14:textId="77777777" w:rsidR="001C31AE" w:rsidRPr="001C394F" w:rsidRDefault="001C31AE" w:rsidP="00A615C4">
      <w:pPr>
        <w:keepLines/>
        <w:spacing w:after="0" w:line="240" w:lineRule="auto"/>
        <w:rPr>
          <w:sz w:val="24"/>
          <w:szCs w:val="24"/>
        </w:rPr>
      </w:pPr>
    </w:p>
    <w:p w14:paraId="4B750D06" w14:textId="77777777" w:rsidR="00081A8E" w:rsidRDefault="00081A8E" w:rsidP="00A615C4">
      <w:pPr>
        <w:pStyle w:val="ListParagraph"/>
        <w:keepLines/>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and distance education</w:t>
      </w:r>
      <w:r w:rsidR="003A1571">
        <w:rPr>
          <w:sz w:val="24"/>
          <w:szCs w:val="24"/>
        </w:rPr>
        <w:t>. N</w:t>
      </w:r>
      <w:r w:rsidR="00DD2F05">
        <w:rPr>
          <w:sz w:val="24"/>
          <w:szCs w:val="24"/>
        </w:rPr>
        <w:t>arrative only</w:t>
      </w:r>
      <w:r w:rsidR="0027483A">
        <w:rPr>
          <w:sz w:val="24"/>
          <w:szCs w:val="24"/>
        </w:rPr>
        <w:t>.</w:t>
      </w:r>
      <w:r w:rsidR="00AD4987">
        <w:rPr>
          <w:sz w:val="24"/>
          <w:szCs w:val="24"/>
        </w:rPr>
        <w:t xml:space="preserve"> </w:t>
      </w:r>
      <w:r w:rsidR="003A1571">
        <w:rPr>
          <w:b/>
          <w:i/>
          <w:sz w:val="24"/>
          <w:szCs w:val="24"/>
        </w:rPr>
        <w:t xml:space="preserve">Submit electronic excel file </w:t>
      </w:r>
      <w:r w:rsidR="00633C95">
        <w:rPr>
          <w:b/>
          <w:i/>
          <w:sz w:val="24"/>
          <w:szCs w:val="24"/>
        </w:rPr>
        <w:t xml:space="preserve">with </w:t>
      </w:r>
      <w:r w:rsidR="00633C95" w:rsidRPr="00AD4987">
        <w:rPr>
          <w:b/>
          <w:i/>
          <w:sz w:val="24"/>
          <w:szCs w:val="24"/>
        </w:rPr>
        <w:t>graphs</w:t>
      </w:r>
      <w:r w:rsidR="00AD4987" w:rsidRPr="00AD4987">
        <w:rPr>
          <w:b/>
          <w:i/>
          <w:sz w:val="24"/>
          <w:szCs w:val="24"/>
        </w:rPr>
        <w:t xml:space="preserve"> or trend data</w:t>
      </w:r>
      <w:r w:rsidR="00AD4987">
        <w:rPr>
          <w:sz w:val="24"/>
          <w:szCs w:val="24"/>
        </w:rPr>
        <w:t>.</w:t>
      </w:r>
    </w:p>
    <w:p w14:paraId="648180CF" w14:textId="77777777" w:rsidR="00257C76" w:rsidRPr="00271A0B" w:rsidRDefault="00257C76" w:rsidP="00257C76">
      <w:pPr>
        <w:pStyle w:val="ListParagraph"/>
        <w:spacing w:after="0" w:line="240" w:lineRule="auto"/>
        <w:ind w:left="1440"/>
        <w:rPr>
          <w:sz w:val="24"/>
          <w:szCs w:val="24"/>
        </w:rPr>
      </w:pPr>
    </w:p>
    <w:p w14:paraId="5737790A" w14:textId="77777777" w:rsidR="0027483A" w:rsidRPr="00DC09C6" w:rsidRDefault="0027483A" w:rsidP="00A615C4">
      <w:pPr>
        <w:pStyle w:val="ListParagraph"/>
        <w:keepLines/>
        <w:numPr>
          <w:ilvl w:val="0"/>
          <w:numId w:val="8"/>
        </w:numPr>
        <w:spacing w:after="0" w:line="240" w:lineRule="auto"/>
        <w:rPr>
          <w:b/>
          <w:sz w:val="24"/>
          <w:szCs w:val="24"/>
          <w:u w:val="single"/>
        </w:rPr>
      </w:pPr>
      <w:r w:rsidRPr="00DC09C6">
        <w:rPr>
          <w:b/>
          <w:sz w:val="24"/>
          <w:szCs w:val="24"/>
          <w:u w:val="single"/>
        </w:rPr>
        <w:t>Enrollment and Fill Rates</w:t>
      </w:r>
    </w:p>
    <w:p w14:paraId="062B476F" w14:textId="77777777" w:rsidR="005E6467" w:rsidRPr="00555678" w:rsidRDefault="00063F23" w:rsidP="00A615C4">
      <w:pPr>
        <w:pStyle w:val="ListParagraph"/>
        <w:keepLines/>
        <w:spacing w:after="0" w:line="240" w:lineRule="auto"/>
        <w:ind w:left="1800"/>
        <w:rPr>
          <w:sz w:val="24"/>
          <w:szCs w:val="24"/>
        </w:rPr>
      </w:pPr>
      <w:r>
        <w:rPr>
          <w:sz w:val="24"/>
          <w:szCs w:val="24"/>
        </w:rPr>
        <w:t>Discuss</w:t>
      </w:r>
      <w:r w:rsidR="00555678" w:rsidRPr="00555678">
        <w:rPr>
          <w:sz w:val="24"/>
          <w:szCs w:val="24"/>
        </w:rPr>
        <w:t xml:space="preserve"> the trends in enrollment and fill rate for each program by day </w:t>
      </w:r>
      <w:r w:rsidR="00DD2F05">
        <w:rPr>
          <w:sz w:val="24"/>
          <w:szCs w:val="24"/>
        </w:rPr>
        <w:t>and evening</w:t>
      </w:r>
      <w:r>
        <w:rPr>
          <w:sz w:val="24"/>
          <w:szCs w:val="24"/>
        </w:rPr>
        <w:t xml:space="preserve"> at the program level. </w:t>
      </w:r>
    </w:p>
    <w:p w14:paraId="456015C9" w14:textId="77777777" w:rsidR="00C557F5" w:rsidRDefault="00225322" w:rsidP="00A615C4">
      <w:pPr>
        <w:pStyle w:val="ListParagraph"/>
        <w:keepLines/>
        <w:spacing w:after="0" w:line="240" w:lineRule="auto"/>
        <w:ind w:left="1800"/>
        <w:rPr>
          <w:sz w:val="24"/>
          <w:szCs w:val="24"/>
        </w:rPr>
      </w:pPr>
      <w:r>
        <w:rPr>
          <w:sz w:val="24"/>
          <w:szCs w:val="24"/>
        </w:rPr>
        <w:t xml:space="preserve">In the period being evaluated we maintain a good enrollment and fill rate. We are now offering 8 sections during the day with an average enrollment of 187 students and with a 91% fill rate.  We only offer one or two sections in the extended day and we have a decent fill rate: 86%.  We are offering online classes once again and our fill rate is pretty good, we have an average of 111% fill rate. </w:t>
      </w:r>
    </w:p>
    <w:p w14:paraId="12309D29" w14:textId="77777777" w:rsidR="001471B3" w:rsidRPr="00063F23" w:rsidRDefault="001471B3" w:rsidP="00C557F5">
      <w:pPr>
        <w:spacing w:after="0" w:line="240" w:lineRule="auto"/>
        <w:ind w:left="1800"/>
        <w:rPr>
          <w:sz w:val="24"/>
          <w:szCs w:val="24"/>
        </w:rPr>
      </w:pPr>
    </w:p>
    <w:p w14:paraId="6E09D8E7" w14:textId="77777777" w:rsidR="00DC09C6" w:rsidRPr="00DC09C6" w:rsidRDefault="00DC09C6" w:rsidP="00A615C4">
      <w:pPr>
        <w:pStyle w:val="ListParagraph"/>
        <w:keepLines/>
        <w:numPr>
          <w:ilvl w:val="0"/>
          <w:numId w:val="8"/>
        </w:numPr>
        <w:rPr>
          <w:b/>
          <w:sz w:val="24"/>
          <w:u w:val="single"/>
        </w:rPr>
      </w:pPr>
      <w:r w:rsidRPr="00DC09C6">
        <w:rPr>
          <w:b/>
          <w:sz w:val="24"/>
          <w:u w:val="single"/>
        </w:rPr>
        <w:t>Productivity</w:t>
      </w:r>
    </w:p>
    <w:p w14:paraId="0AD2F9CD" w14:textId="77777777" w:rsidR="0023193A" w:rsidRPr="00063F23" w:rsidRDefault="00555678" w:rsidP="00A615C4">
      <w:pPr>
        <w:pStyle w:val="ListParagraph"/>
        <w:keepLines/>
        <w:ind w:left="1800"/>
        <w:rPr>
          <w:sz w:val="24"/>
        </w:rPr>
      </w:pPr>
      <w:r w:rsidRPr="00555678">
        <w:rPr>
          <w:sz w:val="24"/>
        </w:rPr>
        <w:t>What a</w:t>
      </w:r>
      <w:r w:rsidR="00707C2F">
        <w:rPr>
          <w:sz w:val="24"/>
        </w:rPr>
        <w:t xml:space="preserve">re the trends in productivity? </w:t>
      </w:r>
      <w:r w:rsidR="00707C2F">
        <w:rPr>
          <w:rStyle w:val="FootnoteReference"/>
          <w:sz w:val="24"/>
        </w:rPr>
        <w:footnoteReference w:id="1"/>
      </w:r>
    </w:p>
    <w:p w14:paraId="5AC5E5E4" w14:textId="77777777" w:rsidR="001471B3" w:rsidRDefault="00AD6C4E" w:rsidP="00110022">
      <w:pPr>
        <w:pStyle w:val="ListParagraph"/>
        <w:spacing w:after="0" w:line="240" w:lineRule="auto"/>
        <w:ind w:left="1800"/>
        <w:rPr>
          <w:sz w:val="24"/>
          <w:szCs w:val="24"/>
        </w:rPr>
      </w:pPr>
      <w:r>
        <w:rPr>
          <w:sz w:val="24"/>
          <w:szCs w:val="24"/>
        </w:rPr>
        <w:t xml:space="preserve">Our highest productivity rate was 489 in the fall 2011, then we experienced a decline to 390 (spring 2012), 361 (fall 2012), 359 (spring 2013), 353 (fall 2013) and it jumped up to 426.88 in the spring 2014.  It is still below the state desired 525 but it is relatively high for a language course. </w:t>
      </w:r>
    </w:p>
    <w:p w14:paraId="75115369" w14:textId="77777777" w:rsidR="00AD6C4E" w:rsidRDefault="00AD6C4E" w:rsidP="00110022">
      <w:pPr>
        <w:pStyle w:val="ListParagraph"/>
        <w:spacing w:after="0" w:line="240" w:lineRule="auto"/>
        <w:ind w:left="1800"/>
        <w:rPr>
          <w:sz w:val="24"/>
          <w:szCs w:val="24"/>
        </w:rPr>
      </w:pPr>
    </w:p>
    <w:p w14:paraId="34B9DF74" w14:textId="77777777" w:rsidR="00DC09C6" w:rsidRPr="00DC09C6" w:rsidRDefault="00063F23" w:rsidP="00A615C4">
      <w:pPr>
        <w:pStyle w:val="ListParagraph"/>
        <w:keepLines/>
        <w:numPr>
          <w:ilvl w:val="0"/>
          <w:numId w:val="8"/>
        </w:numPr>
        <w:rPr>
          <w:b/>
          <w:sz w:val="24"/>
          <w:u w:val="single"/>
        </w:rPr>
      </w:pPr>
      <w:r>
        <w:rPr>
          <w:b/>
          <w:sz w:val="24"/>
          <w:u w:val="single"/>
        </w:rPr>
        <w:t>Success and</w:t>
      </w:r>
      <w:r w:rsidR="00DC09C6" w:rsidRPr="00DC09C6">
        <w:rPr>
          <w:b/>
          <w:sz w:val="24"/>
          <w:u w:val="single"/>
        </w:rPr>
        <w:t xml:space="preserve"> Retention</w:t>
      </w:r>
    </w:p>
    <w:p w14:paraId="59BE25CD" w14:textId="77777777" w:rsidR="0023193A" w:rsidRPr="00063F23" w:rsidRDefault="00063F23" w:rsidP="00A615C4">
      <w:pPr>
        <w:pStyle w:val="ListParagraph"/>
        <w:keepLines/>
        <w:ind w:left="1800"/>
        <w:rPr>
          <w:sz w:val="24"/>
        </w:rPr>
      </w:pPr>
      <w:r>
        <w:rPr>
          <w:sz w:val="24"/>
        </w:rPr>
        <w:t xml:space="preserve">Discuss </w:t>
      </w:r>
      <w:r w:rsidR="00555678" w:rsidRPr="00555678">
        <w:rPr>
          <w:sz w:val="24"/>
        </w:rPr>
        <w:t xml:space="preserve">the success and retention rates by day, evening (extended day), and online classes in each program and identify gaps. </w:t>
      </w:r>
    </w:p>
    <w:p w14:paraId="6EBD204E" w14:textId="77777777" w:rsidR="000160E2" w:rsidRDefault="000160E2" w:rsidP="0023193A">
      <w:pPr>
        <w:pStyle w:val="ListParagraph"/>
        <w:spacing w:after="0" w:line="240" w:lineRule="auto"/>
        <w:ind w:left="1800"/>
        <w:rPr>
          <w:sz w:val="24"/>
          <w:szCs w:val="24"/>
        </w:rPr>
      </w:pPr>
      <w:r>
        <w:rPr>
          <w:sz w:val="24"/>
          <w:szCs w:val="24"/>
        </w:rPr>
        <w:t>Our success rate is low across the board. Day classes have an average of 64% success rate whi</w:t>
      </w:r>
      <w:r w:rsidR="00B10558">
        <w:rPr>
          <w:sz w:val="24"/>
          <w:szCs w:val="24"/>
        </w:rPr>
        <w:t>le our extended day averages 66% rate</w:t>
      </w:r>
      <w:r>
        <w:rPr>
          <w:sz w:val="24"/>
          <w:szCs w:val="24"/>
        </w:rPr>
        <w:t>.  There is no significant gap between these two rates but we are particularly concerned about our succ</w:t>
      </w:r>
      <w:r w:rsidR="00B10558">
        <w:rPr>
          <w:sz w:val="24"/>
          <w:szCs w:val="24"/>
        </w:rPr>
        <w:t>ess rate in our online courses</w:t>
      </w:r>
      <w:r>
        <w:rPr>
          <w:sz w:val="24"/>
          <w:szCs w:val="24"/>
        </w:rPr>
        <w:t xml:space="preserve">, which averages 40.97% in the period being evaluated. We are trying to address our low success rates in general and our online rates in particular. However, it is important to take into account that a good number of students stop coming to classes after the drop deadline. This is evident in the gap between success rate and retention rate, which is about 20%.  We have to work on the student responsibility outcome so that students are more committed to the class and therefore, their grades. </w:t>
      </w:r>
    </w:p>
    <w:p w14:paraId="21C4EA82" w14:textId="77777777" w:rsidR="000160E2" w:rsidRPr="00F911E7" w:rsidRDefault="000160E2" w:rsidP="00F911E7">
      <w:pPr>
        <w:spacing w:after="0" w:line="240" w:lineRule="auto"/>
        <w:rPr>
          <w:sz w:val="24"/>
          <w:szCs w:val="24"/>
        </w:rPr>
      </w:pPr>
    </w:p>
    <w:p w14:paraId="1A6530B4" w14:textId="77777777" w:rsidR="00DC09C6" w:rsidRDefault="00063F23" w:rsidP="00A615C4">
      <w:pPr>
        <w:pStyle w:val="ListParagraph"/>
        <w:keepLines/>
        <w:numPr>
          <w:ilvl w:val="0"/>
          <w:numId w:val="8"/>
        </w:numPr>
        <w:spacing w:after="0"/>
        <w:rPr>
          <w:b/>
          <w:sz w:val="24"/>
          <w:u w:val="single"/>
        </w:rPr>
      </w:pPr>
      <w:r>
        <w:rPr>
          <w:b/>
          <w:sz w:val="24"/>
          <w:u w:val="single"/>
        </w:rPr>
        <w:t>Success and Retention by Ethnicity</w:t>
      </w:r>
    </w:p>
    <w:p w14:paraId="370A3B10" w14:textId="77777777" w:rsidR="00063F23" w:rsidRPr="00063F23" w:rsidRDefault="00063F23" w:rsidP="00A615C4">
      <w:pPr>
        <w:keepLines/>
        <w:spacing w:after="0"/>
        <w:ind w:left="1440" w:firstLine="360"/>
        <w:rPr>
          <w:sz w:val="24"/>
        </w:rPr>
      </w:pPr>
      <w:r w:rsidRPr="00063F23">
        <w:rPr>
          <w:sz w:val="24"/>
        </w:rPr>
        <w:t xml:space="preserve">Discuss the success and retention rates by demographic diversity of students. </w:t>
      </w:r>
    </w:p>
    <w:p w14:paraId="7C8FCF1D" w14:textId="49DE707C" w:rsidR="00063F23" w:rsidRDefault="00F911E7" w:rsidP="00063F23">
      <w:pPr>
        <w:pStyle w:val="ListParagraph"/>
        <w:spacing w:after="0"/>
        <w:ind w:left="1800"/>
        <w:rPr>
          <w:b/>
          <w:sz w:val="24"/>
          <w:u w:val="single"/>
        </w:rPr>
      </w:pPr>
      <w:r>
        <w:rPr>
          <w:sz w:val="24"/>
          <w:szCs w:val="24"/>
        </w:rPr>
        <w:lastRenderedPageBreak/>
        <w:t>Students identifying themselves as Hispanics have a 64% success rate, while white students have a 74.36%. Students under the “other or nonresponsive” category have a 50% success rate. African Americans and Filipino student’s have also a 50% success rate.  However, it is important to mention that in the period being analyzed only seven African American Students and one Filipino student have taken our classes.</w:t>
      </w:r>
      <w:r w:rsidR="003E321B">
        <w:rPr>
          <w:sz w:val="24"/>
          <w:szCs w:val="24"/>
        </w:rPr>
        <w:t xml:space="preserve"> The low success rate of Hispanic students in beginning and </w:t>
      </w:r>
      <w:r w:rsidR="004A2239">
        <w:rPr>
          <w:sz w:val="24"/>
          <w:szCs w:val="24"/>
        </w:rPr>
        <w:t>intermediate Spanish classes may be explained</w:t>
      </w:r>
      <w:r w:rsidR="003E321B">
        <w:rPr>
          <w:sz w:val="24"/>
          <w:szCs w:val="24"/>
        </w:rPr>
        <w:t xml:space="preserve"> to the student’s belief that they speak the language. </w:t>
      </w:r>
      <w:r w:rsidR="004A2239">
        <w:rPr>
          <w:sz w:val="24"/>
          <w:szCs w:val="24"/>
        </w:rPr>
        <w:t>They are heri</w:t>
      </w:r>
      <w:r w:rsidR="00211746">
        <w:rPr>
          <w:sz w:val="24"/>
          <w:szCs w:val="24"/>
        </w:rPr>
        <w:t xml:space="preserve">tage speakers of Spanish with </w:t>
      </w:r>
      <w:r w:rsidR="004A2239">
        <w:rPr>
          <w:sz w:val="24"/>
          <w:szCs w:val="24"/>
        </w:rPr>
        <w:t xml:space="preserve">intermediate level </w:t>
      </w:r>
      <w:r w:rsidR="00211746">
        <w:rPr>
          <w:sz w:val="24"/>
          <w:szCs w:val="24"/>
        </w:rPr>
        <w:t xml:space="preserve">oral proficiency but lack of knowledge of grammatical structures.  </w:t>
      </w:r>
    </w:p>
    <w:p w14:paraId="34097DA7" w14:textId="6E43926C" w:rsidR="00063F23" w:rsidRDefault="00063F23" w:rsidP="00A615C4">
      <w:pPr>
        <w:pStyle w:val="ListParagraph"/>
        <w:keepLines/>
        <w:numPr>
          <w:ilvl w:val="0"/>
          <w:numId w:val="8"/>
        </w:numPr>
        <w:spacing w:after="0"/>
        <w:rPr>
          <w:b/>
          <w:sz w:val="24"/>
          <w:u w:val="single"/>
        </w:rPr>
      </w:pPr>
      <w:r>
        <w:rPr>
          <w:b/>
          <w:sz w:val="24"/>
          <w:u w:val="single"/>
        </w:rPr>
        <w:t>Degrees and Certificates</w:t>
      </w:r>
      <w:r w:rsidR="00211746">
        <w:rPr>
          <w:b/>
          <w:sz w:val="24"/>
          <w:u w:val="single"/>
        </w:rPr>
        <w:t xml:space="preserve"> noc</w:t>
      </w:r>
    </w:p>
    <w:p w14:paraId="6B263BB8" w14:textId="77777777" w:rsidR="00063F23" w:rsidRPr="00063F23" w:rsidRDefault="00063F23" w:rsidP="00A615C4">
      <w:pPr>
        <w:keepLines/>
        <w:spacing w:after="0"/>
        <w:ind w:left="1440" w:firstLine="360"/>
        <w:rPr>
          <w:sz w:val="24"/>
        </w:rPr>
      </w:pPr>
      <w:r w:rsidRPr="00063F23">
        <w:rPr>
          <w:sz w:val="24"/>
        </w:rPr>
        <w:t xml:space="preserve">Discuss the trends in the number of degrees and/or certificates awarded. </w:t>
      </w:r>
    </w:p>
    <w:p w14:paraId="5A8B2236" w14:textId="49098EE8" w:rsidR="00063F23" w:rsidRPr="003E321B" w:rsidRDefault="003E321B" w:rsidP="00063F23">
      <w:pPr>
        <w:pStyle w:val="ListParagraph"/>
        <w:spacing w:after="0"/>
        <w:ind w:left="1800"/>
        <w:rPr>
          <w:sz w:val="24"/>
          <w:u w:val="single"/>
        </w:rPr>
      </w:pPr>
      <w:r w:rsidRPr="003E321B">
        <w:rPr>
          <w:sz w:val="24"/>
        </w:rPr>
        <w:t xml:space="preserve">We have not awarded any degrees. The major has too many units and is not attractive for students. </w:t>
      </w:r>
    </w:p>
    <w:p w14:paraId="26AC5593" w14:textId="77777777" w:rsidR="00063F23" w:rsidRPr="00063F23" w:rsidRDefault="00063F23" w:rsidP="00A615C4">
      <w:pPr>
        <w:pStyle w:val="ListParagraph"/>
        <w:keepLines/>
        <w:numPr>
          <w:ilvl w:val="0"/>
          <w:numId w:val="8"/>
        </w:numPr>
        <w:spacing w:after="0"/>
        <w:rPr>
          <w:b/>
          <w:sz w:val="24"/>
          <w:u w:val="single"/>
        </w:rPr>
      </w:pPr>
      <w:r>
        <w:rPr>
          <w:b/>
          <w:sz w:val="24"/>
          <w:u w:val="single"/>
        </w:rPr>
        <w:t>Program Changes</w:t>
      </w:r>
    </w:p>
    <w:p w14:paraId="3C5BA7B8" w14:textId="77777777" w:rsidR="00063F23" w:rsidRPr="00063F23" w:rsidRDefault="00063F23" w:rsidP="00A615C4">
      <w:pPr>
        <w:pStyle w:val="ListParagraph"/>
        <w:keepLines/>
        <w:spacing w:after="0"/>
        <w:ind w:left="1800"/>
        <w:rPr>
          <w:sz w:val="24"/>
        </w:rPr>
      </w:pPr>
      <w:r w:rsidRPr="00063F23">
        <w:rPr>
          <w:sz w:val="24"/>
        </w:rPr>
        <w:t>What program changes, if any, do you expect to have a positive effect on students?</w:t>
      </w:r>
    </w:p>
    <w:p w14:paraId="1D2B6843" w14:textId="22354BD9" w:rsidR="00913438" w:rsidRDefault="003E321B" w:rsidP="003E321B">
      <w:pPr>
        <w:spacing w:after="0"/>
        <w:ind w:left="1800"/>
        <w:rPr>
          <w:sz w:val="24"/>
          <w:szCs w:val="24"/>
        </w:rPr>
      </w:pPr>
      <w:r>
        <w:rPr>
          <w:sz w:val="24"/>
          <w:szCs w:val="24"/>
        </w:rPr>
        <w:t>We are considering modifying or deactivating this major since we are in the process of creating the Associate of Arts in Spanis</w:t>
      </w:r>
      <w:r w:rsidR="004A2239">
        <w:rPr>
          <w:sz w:val="24"/>
          <w:szCs w:val="24"/>
        </w:rPr>
        <w:t>h</w:t>
      </w:r>
      <w:r>
        <w:rPr>
          <w:sz w:val="24"/>
          <w:szCs w:val="24"/>
        </w:rPr>
        <w:t xml:space="preserve"> for Transfer. </w:t>
      </w:r>
    </w:p>
    <w:p w14:paraId="254B8F09" w14:textId="77777777" w:rsidR="00937B09" w:rsidRPr="004A7487" w:rsidRDefault="00063F23" w:rsidP="00A615C4">
      <w:pPr>
        <w:pStyle w:val="ListParagraph"/>
        <w:keepLines/>
        <w:numPr>
          <w:ilvl w:val="0"/>
          <w:numId w:val="20"/>
        </w:numPr>
        <w:rPr>
          <w:sz w:val="24"/>
        </w:rPr>
      </w:pPr>
      <w:r>
        <w:rPr>
          <w:sz w:val="24"/>
          <w:szCs w:val="24"/>
        </w:rPr>
        <w:t>Summarize revisions, additions, deletions, and alternate delivery methods to courses and/or program based on the last program review.</w:t>
      </w:r>
    </w:p>
    <w:p w14:paraId="47AFCB86" w14:textId="24C89336" w:rsidR="00707C2F" w:rsidRPr="00707C2F" w:rsidRDefault="003E321B" w:rsidP="00707C2F">
      <w:pPr>
        <w:pStyle w:val="ListParagraph"/>
        <w:spacing w:after="0" w:line="240" w:lineRule="auto"/>
        <w:ind w:left="1440"/>
        <w:rPr>
          <w:sz w:val="24"/>
          <w:szCs w:val="24"/>
        </w:rPr>
      </w:pPr>
      <w:r>
        <w:rPr>
          <w:sz w:val="24"/>
          <w:szCs w:val="24"/>
        </w:rPr>
        <w:t xml:space="preserve">We have reactivated online course for Spanish 110 and 200.  We are monitoring our success rates in all of our online sections but particularly in beginning and intermediate Spanish classes.  We are also in the process of offering hybrid courses so that students have more contact with the instructor. </w:t>
      </w:r>
    </w:p>
    <w:p w14:paraId="3E1FA99F" w14:textId="77777777" w:rsidR="004A7487" w:rsidRDefault="00063F23" w:rsidP="00A615C4">
      <w:pPr>
        <w:pStyle w:val="ListParagraph"/>
        <w:keepLines/>
        <w:numPr>
          <w:ilvl w:val="0"/>
          <w:numId w:val="20"/>
        </w:numPr>
        <w:spacing w:after="0" w:line="240" w:lineRule="auto"/>
        <w:rPr>
          <w:sz w:val="24"/>
          <w:szCs w:val="24"/>
        </w:rPr>
      </w:pPr>
      <w:r>
        <w:rPr>
          <w:sz w:val="24"/>
          <w:szCs w:val="24"/>
        </w:rPr>
        <w:t>Evaluate the program’s viability by addressing program completion, size (FTES), projections (growing/stable/declining), and quality of outcomes.</w:t>
      </w:r>
    </w:p>
    <w:p w14:paraId="4E964213" w14:textId="27C0FA31" w:rsidR="003E321B" w:rsidRDefault="003E321B" w:rsidP="00CC7541">
      <w:pPr>
        <w:spacing w:after="0" w:line="240" w:lineRule="auto"/>
        <w:ind w:left="720"/>
        <w:rPr>
          <w:sz w:val="24"/>
          <w:szCs w:val="24"/>
        </w:rPr>
      </w:pPr>
      <w:r>
        <w:rPr>
          <w:sz w:val="24"/>
          <w:szCs w:val="24"/>
        </w:rPr>
        <w:t xml:space="preserve">The program is stable in terms of enrollment but it does not generate enough interest as a major. </w:t>
      </w:r>
    </w:p>
    <w:p w14:paraId="5FBB1FB6" w14:textId="7571A180" w:rsidR="00CC7541" w:rsidRDefault="00913438" w:rsidP="00CC7541">
      <w:pPr>
        <w:spacing w:after="0" w:line="240" w:lineRule="auto"/>
        <w:ind w:left="720"/>
        <w:rPr>
          <w:b/>
          <w:sz w:val="32"/>
          <w:szCs w:val="32"/>
        </w:rPr>
      </w:pPr>
      <w:r>
        <w:rPr>
          <w:b/>
          <w:sz w:val="32"/>
          <w:szCs w:val="32"/>
        </w:rPr>
        <w:br w:type="page"/>
      </w:r>
      <w:r w:rsidR="00CC7541" w:rsidRPr="000403F6">
        <w:rPr>
          <w:b/>
          <w:sz w:val="32"/>
          <w:szCs w:val="32"/>
        </w:rPr>
        <w:lastRenderedPageBreak/>
        <w:t xml:space="preserve">C. FUTURE – LIST OF </w:t>
      </w:r>
      <w:r w:rsidR="00CC7541">
        <w:rPr>
          <w:b/>
          <w:sz w:val="32"/>
          <w:szCs w:val="32"/>
        </w:rPr>
        <w:t>“</w:t>
      </w:r>
      <w:r w:rsidR="00CC7541" w:rsidRPr="006B712B">
        <w:rPr>
          <w:b/>
          <w:color w:val="C00000"/>
          <w:sz w:val="32"/>
          <w:szCs w:val="32"/>
        </w:rPr>
        <w:t>SMART</w:t>
      </w:r>
      <w:r w:rsidR="00CC7541">
        <w:rPr>
          <w:b/>
          <w:sz w:val="32"/>
          <w:szCs w:val="32"/>
        </w:rPr>
        <w:t>” (</w:t>
      </w:r>
      <w:r w:rsidR="00CC7541" w:rsidRPr="006B712B">
        <w:rPr>
          <w:b/>
          <w:color w:val="C00000"/>
          <w:sz w:val="36"/>
          <w:szCs w:val="32"/>
          <w:u w:val="single"/>
        </w:rPr>
        <w:t>S</w:t>
      </w:r>
      <w:r w:rsidR="00CC7541" w:rsidRPr="000C3BC9">
        <w:rPr>
          <w:b/>
          <w:szCs w:val="24"/>
        </w:rPr>
        <w:t>PECIFIC</w:t>
      </w:r>
      <w:r w:rsidR="00CC7541" w:rsidRPr="000C3BC9">
        <w:rPr>
          <w:sz w:val="24"/>
          <w:szCs w:val="24"/>
        </w:rPr>
        <w:t xml:space="preserve"> </w:t>
      </w:r>
      <w:r w:rsidR="00CC7541" w:rsidRPr="006B712B">
        <w:rPr>
          <w:b/>
          <w:color w:val="C00000"/>
          <w:sz w:val="36"/>
          <w:szCs w:val="32"/>
          <w:u w:val="single"/>
        </w:rPr>
        <w:t>M</w:t>
      </w:r>
      <w:r w:rsidR="00CC7541" w:rsidRPr="000C3BC9">
        <w:rPr>
          <w:b/>
          <w:szCs w:val="24"/>
        </w:rPr>
        <w:t>EASURABLE</w:t>
      </w:r>
      <w:r w:rsidR="00CC7541" w:rsidRPr="00BF037A">
        <w:rPr>
          <w:b/>
          <w:sz w:val="24"/>
          <w:szCs w:val="24"/>
        </w:rPr>
        <w:t xml:space="preserve"> </w:t>
      </w:r>
      <w:r w:rsidR="00CC7541" w:rsidRPr="006B712B">
        <w:rPr>
          <w:b/>
          <w:color w:val="C00000"/>
          <w:sz w:val="36"/>
          <w:szCs w:val="32"/>
          <w:u w:val="single"/>
        </w:rPr>
        <w:t>A</w:t>
      </w:r>
      <w:r w:rsidR="00CC7541" w:rsidRPr="000C3BC9">
        <w:rPr>
          <w:b/>
          <w:szCs w:val="24"/>
        </w:rPr>
        <w:t xml:space="preserve">TTAINABLE </w:t>
      </w:r>
      <w:r w:rsidR="00CC7541" w:rsidRPr="006B712B">
        <w:rPr>
          <w:b/>
          <w:color w:val="C00000"/>
          <w:sz w:val="36"/>
          <w:szCs w:val="32"/>
          <w:u w:val="single"/>
        </w:rPr>
        <w:t>R</w:t>
      </w:r>
      <w:r w:rsidR="00CC7541" w:rsidRPr="000C3BC9">
        <w:rPr>
          <w:b/>
          <w:szCs w:val="24"/>
        </w:rPr>
        <w:t>ELEVANT</w:t>
      </w:r>
      <w:r w:rsidR="00CC7541" w:rsidRPr="000C3BC9">
        <w:rPr>
          <w:szCs w:val="24"/>
        </w:rPr>
        <w:t xml:space="preserve"> </w:t>
      </w:r>
      <w:r w:rsidR="00CC7541" w:rsidRPr="006B712B">
        <w:rPr>
          <w:b/>
          <w:color w:val="C00000"/>
          <w:sz w:val="36"/>
          <w:szCs w:val="32"/>
          <w:u w:val="single"/>
        </w:rPr>
        <w:t>T</w:t>
      </w:r>
      <w:r w:rsidR="00CC7541" w:rsidRPr="000C3BC9">
        <w:rPr>
          <w:b/>
          <w:szCs w:val="24"/>
        </w:rPr>
        <w:t>IME-LIMITED</w:t>
      </w:r>
      <w:r w:rsidR="00CC7541">
        <w:rPr>
          <w:b/>
          <w:sz w:val="32"/>
          <w:szCs w:val="32"/>
        </w:rPr>
        <w:t xml:space="preserve">) PROGRAM OBJECTIVES </w:t>
      </w:r>
      <w:r w:rsidR="00CC7541" w:rsidRPr="000403F6">
        <w:rPr>
          <w:b/>
          <w:sz w:val="32"/>
          <w:szCs w:val="32"/>
        </w:rPr>
        <w:t xml:space="preserve">FOR </w:t>
      </w:r>
      <w:r w:rsidR="00CC7541">
        <w:rPr>
          <w:b/>
          <w:sz w:val="32"/>
          <w:szCs w:val="32"/>
        </w:rPr>
        <w:t>NEXT ACADEMIC YEAR</w:t>
      </w:r>
      <w:r w:rsidR="00CC7541" w:rsidRPr="000403F6">
        <w:rPr>
          <w:b/>
          <w:sz w:val="32"/>
          <w:szCs w:val="32"/>
        </w:rPr>
        <w:t xml:space="preserve"> TO ADDRESS PROGRAM IMPROVEMENT, </w:t>
      </w:r>
      <w:r w:rsidR="00CC7541">
        <w:rPr>
          <w:b/>
          <w:sz w:val="32"/>
          <w:szCs w:val="32"/>
        </w:rPr>
        <w:t xml:space="preserve">GROWTH, OR UNMET NEEDS/GOALS. </w:t>
      </w:r>
      <w:r w:rsidR="00CC7541">
        <w:rPr>
          <w:b/>
          <w:sz w:val="32"/>
          <w:szCs w:val="32"/>
          <w:u w:val="single"/>
        </w:rPr>
        <w:t>ALL PROGRAM GOALS MUST ADDRESS AT LEAST ONE OF THE INSTITUTIONAL GOALS</w:t>
      </w:r>
      <w:r w:rsidR="00CC7541">
        <w:rPr>
          <w:b/>
          <w:sz w:val="32"/>
          <w:szCs w:val="32"/>
        </w:rPr>
        <w:t>.</w:t>
      </w:r>
    </w:p>
    <w:p w14:paraId="28BC78FD" w14:textId="77777777" w:rsidR="00CC7541" w:rsidRDefault="00CC7541" w:rsidP="00CC7541">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1890"/>
        <w:gridCol w:w="90"/>
        <w:gridCol w:w="90"/>
        <w:gridCol w:w="1590"/>
        <w:gridCol w:w="930"/>
        <w:gridCol w:w="2730"/>
        <w:gridCol w:w="870"/>
        <w:gridCol w:w="2790"/>
        <w:gridCol w:w="1980"/>
      </w:tblGrid>
      <w:tr w:rsidR="00CC7541" w:rsidRPr="00BF037A" w14:paraId="35BD6F95" w14:textId="77777777" w:rsidTr="00CC7541">
        <w:trPr>
          <w:trHeight w:val="710"/>
        </w:trPr>
        <w:tc>
          <w:tcPr>
            <w:tcW w:w="10980" w:type="dxa"/>
            <w:gridSpan w:val="8"/>
            <w:vAlign w:val="center"/>
          </w:tcPr>
          <w:p w14:paraId="617A3CA7" w14:textId="77777777" w:rsidR="00CC7541" w:rsidRDefault="00CC7541" w:rsidP="00CC7541">
            <w:pPr>
              <w:tabs>
                <w:tab w:val="left" w:pos="3414"/>
              </w:tabs>
              <w:jc w:val="center"/>
              <w:rPr>
                <w:b/>
                <w:sz w:val="32"/>
                <w:szCs w:val="32"/>
              </w:rPr>
            </w:pPr>
            <w:r w:rsidRPr="00B30971">
              <w:rPr>
                <w:b/>
                <w:sz w:val="32"/>
                <w:szCs w:val="32"/>
              </w:rPr>
              <w:t>FUTURE</w:t>
            </w:r>
            <w:r>
              <w:rPr>
                <w:b/>
                <w:sz w:val="32"/>
                <w:szCs w:val="32"/>
              </w:rPr>
              <w:t xml:space="preserve"> </w:t>
            </w:r>
            <w:r w:rsidRPr="00B30971">
              <w:rPr>
                <w:b/>
                <w:sz w:val="32"/>
                <w:szCs w:val="32"/>
              </w:rPr>
              <w:t>PROGRAM GOALS</w:t>
            </w:r>
          </w:p>
          <w:p w14:paraId="2975BC18" w14:textId="77777777" w:rsidR="00CC7541" w:rsidRDefault="00CC7541" w:rsidP="00CC7541">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14:paraId="24BDAE00" w14:textId="77777777" w:rsidR="00CC7541" w:rsidRPr="00B30971" w:rsidRDefault="00CC7541" w:rsidP="00CC7541">
            <w:pPr>
              <w:tabs>
                <w:tab w:val="left" w:pos="3414"/>
              </w:tabs>
              <w:jc w:val="center"/>
              <w:rPr>
                <w:sz w:val="32"/>
                <w:szCs w:val="32"/>
              </w:rPr>
            </w:pPr>
            <w:r>
              <w:rPr>
                <w:sz w:val="18"/>
                <w:szCs w:val="18"/>
              </w:rPr>
              <w:t>You are not required to list 3 goals. Only list/identify goals that are viable in one year’s time or can be carried over a number of program cycles.</w:t>
            </w:r>
          </w:p>
        </w:tc>
        <w:tc>
          <w:tcPr>
            <w:tcW w:w="1980" w:type="dxa"/>
            <w:vAlign w:val="center"/>
          </w:tcPr>
          <w:p w14:paraId="1BC90234" w14:textId="77777777" w:rsidR="00CC7541" w:rsidRDefault="00CC7541" w:rsidP="00CC7541">
            <w:pPr>
              <w:jc w:val="center"/>
              <w:rPr>
                <w:sz w:val="18"/>
                <w:szCs w:val="18"/>
              </w:rPr>
            </w:pPr>
            <w:r w:rsidRPr="005707F9">
              <w:rPr>
                <w:b/>
                <w:sz w:val="24"/>
                <w:szCs w:val="24"/>
              </w:rPr>
              <w:t>INSTITUTIONAL GOAL(S)</w:t>
            </w:r>
            <w:r w:rsidRPr="00BF037A">
              <w:rPr>
                <w:sz w:val="18"/>
                <w:szCs w:val="18"/>
              </w:rPr>
              <w:t xml:space="preserve"> </w:t>
            </w:r>
          </w:p>
          <w:p w14:paraId="09665451" w14:textId="77777777" w:rsidR="00CC7541" w:rsidRPr="005707F9" w:rsidRDefault="00CC7541" w:rsidP="00CC7541">
            <w:pPr>
              <w:jc w:val="center"/>
              <w:rPr>
                <w:sz w:val="24"/>
                <w:szCs w:val="24"/>
              </w:rPr>
            </w:pPr>
            <w:r w:rsidRPr="008062A4">
              <w:rPr>
                <w:sz w:val="16"/>
                <w:szCs w:val="16"/>
              </w:rPr>
              <w:t>(Select one primary institutional goal)</w:t>
            </w:r>
          </w:p>
        </w:tc>
      </w:tr>
      <w:tr w:rsidR="00CC7541" w14:paraId="2AACE30A" w14:textId="77777777" w:rsidTr="005E71F4">
        <w:tc>
          <w:tcPr>
            <w:tcW w:w="1890" w:type="dxa"/>
            <w:tcBorders>
              <w:top w:val="single" w:sz="4" w:space="0" w:color="auto"/>
              <w:left w:val="single" w:sz="4" w:space="0" w:color="auto"/>
              <w:bottom w:val="dotted" w:sz="4" w:space="0" w:color="auto"/>
              <w:right w:val="dotted" w:sz="4" w:space="0" w:color="auto"/>
            </w:tcBorders>
          </w:tcPr>
          <w:p w14:paraId="3F6E7DE5" w14:textId="77777777" w:rsidR="00CC7541" w:rsidRPr="00D001FF" w:rsidRDefault="00CC7541" w:rsidP="00CC7541">
            <w:pPr>
              <w:jc w:val="center"/>
              <w:rPr>
                <w:b/>
                <w:sz w:val="40"/>
                <w:szCs w:val="40"/>
              </w:rPr>
            </w:pPr>
            <w:r w:rsidRPr="00D001FF">
              <w:rPr>
                <w:b/>
                <w:sz w:val="40"/>
                <w:szCs w:val="40"/>
              </w:rPr>
              <w:t>1</w:t>
            </w:r>
          </w:p>
        </w:tc>
        <w:tc>
          <w:tcPr>
            <w:tcW w:w="9090" w:type="dxa"/>
            <w:gridSpan w:val="7"/>
            <w:tcBorders>
              <w:top w:val="single" w:sz="4" w:space="0" w:color="auto"/>
              <w:left w:val="single" w:sz="4" w:space="0" w:color="auto"/>
              <w:bottom w:val="dotted" w:sz="4" w:space="0" w:color="auto"/>
              <w:right w:val="dotted" w:sz="4" w:space="0" w:color="auto"/>
            </w:tcBorders>
          </w:tcPr>
          <w:p w14:paraId="0CE0A112" w14:textId="77777777" w:rsidR="00CC7541" w:rsidRPr="00B30971" w:rsidRDefault="00CC7541" w:rsidP="00CC7541">
            <w:pPr>
              <w:jc w:val="center"/>
              <w:rPr>
                <w:b/>
                <w:sz w:val="32"/>
                <w:szCs w:val="32"/>
              </w:rPr>
            </w:pPr>
            <w:r>
              <w:rPr>
                <w:b/>
                <w:sz w:val="32"/>
                <w:szCs w:val="32"/>
              </w:rPr>
              <w:t>2015-2016</w:t>
            </w:r>
            <w:r w:rsidRPr="00B30971">
              <w:rPr>
                <w:b/>
                <w:sz w:val="32"/>
                <w:szCs w:val="32"/>
              </w:rPr>
              <w:t xml:space="preserve"> PROGRAM GOAL #1</w:t>
            </w:r>
          </w:p>
          <w:p w14:paraId="208FF214" w14:textId="77777777" w:rsidR="00CC7541" w:rsidRPr="005707F9" w:rsidRDefault="00CC7541" w:rsidP="00CC7541">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14:paraId="4D46A821" w14:textId="77777777" w:rsidR="00CC7541" w:rsidRPr="005707F9" w:rsidRDefault="00CC7541"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CC7541" w14:paraId="3924A3FA" w14:textId="77777777" w:rsidTr="00CC7541">
        <w:tc>
          <w:tcPr>
            <w:tcW w:w="10980" w:type="dxa"/>
            <w:gridSpan w:val="8"/>
            <w:tcBorders>
              <w:top w:val="single" w:sz="4" w:space="0" w:color="auto"/>
              <w:left w:val="single" w:sz="4" w:space="0" w:color="auto"/>
              <w:bottom w:val="dotted" w:sz="4" w:space="0" w:color="auto"/>
              <w:right w:val="dotted" w:sz="4" w:space="0" w:color="auto"/>
            </w:tcBorders>
          </w:tcPr>
          <w:p w14:paraId="458EC36F" w14:textId="150A55FA" w:rsidR="00CC7541" w:rsidRPr="00613585" w:rsidRDefault="00CC7541" w:rsidP="00CC7541">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w:t>
            </w:r>
            <w:r w:rsidR="00AB2D26">
              <w:rPr>
                <w:sz w:val="24"/>
                <w:szCs w:val="24"/>
              </w:rPr>
              <w:t>Improve student learning</w:t>
            </w:r>
          </w:p>
          <w:p w14:paraId="10EC5A23" w14:textId="77777777" w:rsidR="00CC7541" w:rsidRPr="005707F9" w:rsidRDefault="00CC7541" w:rsidP="00CC7541">
            <w:pPr>
              <w:rPr>
                <w:sz w:val="24"/>
                <w:szCs w:val="24"/>
              </w:rPr>
            </w:pPr>
          </w:p>
        </w:tc>
        <w:tc>
          <w:tcPr>
            <w:tcW w:w="1980" w:type="dxa"/>
            <w:vMerge w:val="restart"/>
            <w:tcBorders>
              <w:top w:val="single" w:sz="4" w:space="0" w:color="auto"/>
              <w:left w:val="dotted" w:sz="4" w:space="0" w:color="auto"/>
              <w:right w:val="single" w:sz="4" w:space="0" w:color="auto"/>
            </w:tcBorders>
          </w:tcPr>
          <w:p w14:paraId="564A97E7" w14:textId="77777777" w:rsidR="00CC7541" w:rsidRPr="00FD66D9" w:rsidRDefault="00CC7541"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14:paraId="06B252B0" w14:textId="77777777"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14:paraId="021ACE48" w14:textId="77777777"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14:paraId="5968574D" w14:textId="1193AA6C" w:rsidR="00CC7541" w:rsidRPr="00FD66D9" w:rsidRDefault="00AB2D26" w:rsidP="00CC7541">
            <w:pPr>
              <w:rPr>
                <w:b/>
                <w:sz w:val="24"/>
                <w:szCs w:val="24"/>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00CC7541">
              <w:rPr>
                <w:sz w:val="20"/>
                <w:szCs w:val="20"/>
              </w:rPr>
              <w:t xml:space="preserve"> </w:t>
            </w:r>
            <w:r w:rsidR="00CC7541" w:rsidRPr="00FD66D9">
              <w:rPr>
                <w:b/>
                <w:sz w:val="24"/>
                <w:szCs w:val="24"/>
              </w:rPr>
              <w:t>2</w:t>
            </w:r>
            <w:r w:rsidR="00CC7541">
              <w:rPr>
                <w:b/>
                <w:sz w:val="24"/>
                <w:szCs w:val="24"/>
              </w:rPr>
              <w:t xml:space="preserve"> Student Learning Outcomes</w:t>
            </w:r>
          </w:p>
          <w:p w14:paraId="12EA1931" w14:textId="77777777"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14:paraId="39D52CB7" w14:textId="77777777"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14:paraId="42213FFF" w14:textId="77777777"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14:paraId="10A0F979" w14:textId="77777777" w:rsidR="00CC7541" w:rsidRDefault="00CC7541"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14:paraId="0A8F56A6" w14:textId="77777777"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14:paraId="37FBE0EB" w14:textId="77777777"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14:paraId="54F05D34" w14:textId="77777777"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14:paraId="243478D2" w14:textId="77777777" w:rsidR="00CC7541" w:rsidRPr="00FD66D9" w:rsidRDefault="00CC7541"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14:paraId="0C0BDD78" w14:textId="77777777"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14:paraId="3E3BFB84" w14:textId="77777777"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14:paraId="1E2CD644" w14:textId="77777777" w:rsidR="00CC7541" w:rsidRPr="004519FF" w:rsidRDefault="00CC7541" w:rsidP="00CC7541">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CC7541" w14:paraId="5051691C" w14:textId="77777777" w:rsidTr="00CC7541">
        <w:tc>
          <w:tcPr>
            <w:tcW w:w="10980" w:type="dxa"/>
            <w:gridSpan w:val="8"/>
            <w:tcBorders>
              <w:top w:val="dotted" w:sz="4" w:space="0" w:color="auto"/>
              <w:left w:val="single" w:sz="4" w:space="0" w:color="auto"/>
              <w:bottom w:val="dotted" w:sz="4" w:space="0" w:color="auto"/>
              <w:right w:val="dotted" w:sz="4" w:space="0" w:color="auto"/>
            </w:tcBorders>
          </w:tcPr>
          <w:p w14:paraId="4DB38D47" w14:textId="0BF62C82" w:rsidR="00CC7541" w:rsidRPr="00613585" w:rsidRDefault="00CC7541" w:rsidP="00CC7541">
            <w:pPr>
              <w:rPr>
                <w:b/>
                <w:sz w:val="24"/>
                <w:szCs w:val="24"/>
              </w:rPr>
            </w:pPr>
            <w:r w:rsidRPr="005707F9">
              <w:rPr>
                <w:b/>
                <w:sz w:val="24"/>
                <w:szCs w:val="24"/>
              </w:rPr>
              <w:t>Objective:</w:t>
            </w:r>
            <w:r>
              <w:rPr>
                <w:sz w:val="24"/>
                <w:szCs w:val="24"/>
              </w:rPr>
              <w:t xml:space="preserve"> </w:t>
            </w:r>
            <w:r w:rsidR="00AB2D26">
              <w:rPr>
                <w:sz w:val="24"/>
                <w:szCs w:val="24"/>
              </w:rPr>
              <w:t>To increase success rate for online beginning and intermediate online courses</w:t>
            </w:r>
          </w:p>
          <w:p w14:paraId="7C3FC65D" w14:textId="77777777" w:rsidR="00CC7541" w:rsidRPr="005707F9" w:rsidRDefault="00CC7541" w:rsidP="00CC7541">
            <w:pPr>
              <w:rPr>
                <w:sz w:val="24"/>
                <w:szCs w:val="24"/>
              </w:rPr>
            </w:pPr>
          </w:p>
        </w:tc>
        <w:tc>
          <w:tcPr>
            <w:tcW w:w="1980" w:type="dxa"/>
            <w:vMerge/>
            <w:tcBorders>
              <w:left w:val="dotted" w:sz="4" w:space="0" w:color="auto"/>
              <w:right w:val="single" w:sz="4" w:space="0" w:color="auto"/>
            </w:tcBorders>
          </w:tcPr>
          <w:p w14:paraId="35A9DB5E" w14:textId="77777777" w:rsidR="00CC7541" w:rsidRDefault="00CC7541" w:rsidP="00CC7541">
            <w:pPr>
              <w:jc w:val="center"/>
              <w:rPr>
                <w:sz w:val="24"/>
                <w:szCs w:val="24"/>
              </w:rPr>
            </w:pPr>
          </w:p>
        </w:tc>
      </w:tr>
      <w:tr w:rsidR="00CC7541" w14:paraId="039F1E82" w14:textId="77777777" w:rsidTr="00CC7541">
        <w:tc>
          <w:tcPr>
            <w:tcW w:w="10980" w:type="dxa"/>
            <w:gridSpan w:val="8"/>
            <w:tcBorders>
              <w:top w:val="dotted" w:sz="4" w:space="0" w:color="auto"/>
              <w:left w:val="single" w:sz="4" w:space="0" w:color="auto"/>
              <w:bottom w:val="dotted" w:sz="4" w:space="0" w:color="auto"/>
              <w:right w:val="dotted" w:sz="4" w:space="0" w:color="auto"/>
            </w:tcBorders>
            <w:vAlign w:val="center"/>
          </w:tcPr>
          <w:p w14:paraId="5E3A2758" w14:textId="77777777" w:rsidR="00CC7541" w:rsidRPr="00455861" w:rsidRDefault="00CC7541" w:rsidP="00CC7541">
            <w:pPr>
              <w:jc w:val="center"/>
              <w:rPr>
                <w:b/>
                <w:sz w:val="24"/>
                <w:szCs w:val="24"/>
              </w:rPr>
            </w:pPr>
            <w:r w:rsidRPr="00455861">
              <w:rPr>
                <w:b/>
                <w:sz w:val="24"/>
                <w:szCs w:val="24"/>
              </w:rPr>
              <w:t>RESOURCE PLAN</w:t>
            </w:r>
          </w:p>
          <w:p w14:paraId="78044271" w14:textId="77777777" w:rsidR="00CC7541" w:rsidRPr="00455861" w:rsidRDefault="00CC7541"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14:paraId="5675E355" w14:textId="77777777" w:rsidR="00CC7541" w:rsidRDefault="00CC7541" w:rsidP="00CC7541">
            <w:pPr>
              <w:rPr>
                <w:sz w:val="24"/>
                <w:szCs w:val="24"/>
              </w:rPr>
            </w:pPr>
          </w:p>
        </w:tc>
      </w:tr>
      <w:tr w:rsidR="00CC7541" w14:paraId="336FFC93" w14:textId="77777777" w:rsidTr="00CC7541">
        <w:trPr>
          <w:trHeight w:val="467"/>
        </w:trPr>
        <w:tc>
          <w:tcPr>
            <w:tcW w:w="10980" w:type="dxa"/>
            <w:gridSpan w:val="8"/>
            <w:tcBorders>
              <w:top w:val="dotted" w:sz="4" w:space="0" w:color="auto"/>
              <w:left w:val="single" w:sz="4" w:space="0" w:color="auto"/>
              <w:bottom w:val="dotted" w:sz="4" w:space="0" w:color="auto"/>
              <w:right w:val="dotted" w:sz="4" w:space="0" w:color="auto"/>
            </w:tcBorders>
          </w:tcPr>
          <w:p w14:paraId="0A62008D" w14:textId="314C1DB3" w:rsidR="00CC7541" w:rsidRDefault="00CC7541" w:rsidP="00CC754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r>
              <w:rPr>
                <w:sz w:val="24"/>
                <w:szCs w:val="24"/>
              </w:rPr>
              <w:tab/>
              <w:t xml:space="preserve"> </w:t>
            </w:r>
            <w:r w:rsidR="00AB2D26">
              <w:rPr>
                <w:sz w:val="24"/>
                <w:szCs w:val="24"/>
              </w:rPr>
              <w:fldChar w:fldCharType="begin">
                <w:ffData>
                  <w:name w:val=""/>
                  <w:enabled/>
                  <w:calcOnExit w:val="0"/>
                  <w:checkBox>
                    <w:sizeAuto/>
                    <w:default w:val="1"/>
                  </w:checkBox>
                </w:ffData>
              </w:fldChar>
            </w:r>
            <w:r w:rsidR="00AB2D26">
              <w:rPr>
                <w:sz w:val="24"/>
                <w:szCs w:val="24"/>
              </w:rPr>
              <w:instrText xml:space="preserve"> FORMCHECKBOX </w:instrText>
            </w:r>
            <w:r w:rsidR="00AB2D26">
              <w:rPr>
                <w:sz w:val="24"/>
                <w:szCs w:val="24"/>
              </w:rPr>
            </w:r>
            <w:r w:rsidR="00AB2D26">
              <w:rPr>
                <w:sz w:val="24"/>
                <w:szCs w:val="24"/>
              </w:rPr>
              <w:fldChar w:fldCharType="end"/>
            </w:r>
            <w:r>
              <w:rPr>
                <w:sz w:val="24"/>
                <w:szCs w:val="24"/>
              </w:rPr>
              <w:t xml:space="preserve"> Professional Development</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p w14:paraId="6CBBD1D9" w14:textId="77777777" w:rsidR="00CC7541" w:rsidRPr="005707F9" w:rsidRDefault="00CC7541" w:rsidP="00CC7541">
            <w:pPr>
              <w:rPr>
                <w:sz w:val="24"/>
                <w:szCs w:val="24"/>
              </w:rPr>
            </w:pPr>
          </w:p>
        </w:tc>
        <w:tc>
          <w:tcPr>
            <w:tcW w:w="1980" w:type="dxa"/>
            <w:vMerge/>
            <w:tcBorders>
              <w:left w:val="dotted" w:sz="4" w:space="0" w:color="auto"/>
              <w:right w:val="single" w:sz="4" w:space="0" w:color="auto"/>
            </w:tcBorders>
          </w:tcPr>
          <w:p w14:paraId="7C6E6D9C" w14:textId="77777777" w:rsidR="00CC7541" w:rsidRDefault="00CC7541" w:rsidP="00CC7541">
            <w:pPr>
              <w:rPr>
                <w:sz w:val="24"/>
                <w:szCs w:val="24"/>
              </w:rPr>
            </w:pPr>
          </w:p>
        </w:tc>
      </w:tr>
      <w:tr w:rsidR="00CC7541" w14:paraId="2B35CE2B" w14:textId="77777777" w:rsidTr="00CC7541">
        <w:trPr>
          <w:trHeight w:val="404"/>
        </w:trPr>
        <w:tc>
          <w:tcPr>
            <w:tcW w:w="10980" w:type="dxa"/>
            <w:gridSpan w:val="8"/>
            <w:tcBorders>
              <w:top w:val="dotted" w:sz="4" w:space="0" w:color="auto"/>
              <w:left w:val="single" w:sz="4" w:space="0" w:color="auto"/>
              <w:bottom w:val="dotted" w:sz="4" w:space="0" w:color="auto"/>
              <w:right w:val="dotted" w:sz="4" w:space="0" w:color="auto"/>
            </w:tcBorders>
          </w:tcPr>
          <w:p w14:paraId="6A395377" w14:textId="77777777" w:rsidR="00CC7541" w:rsidRDefault="00CC7541" w:rsidP="00CC7541">
            <w:pPr>
              <w:rPr>
                <w:b/>
                <w:sz w:val="24"/>
                <w:szCs w:val="24"/>
              </w:rPr>
            </w:pPr>
            <w:r>
              <w:rPr>
                <w:b/>
                <w:sz w:val="24"/>
                <w:szCs w:val="24"/>
              </w:rPr>
              <w:t>Task(s)</w:t>
            </w:r>
          </w:p>
        </w:tc>
        <w:tc>
          <w:tcPr>
            <w:tcW w:w="1980" w:type="dxa"/>
            <w:vMerge/>
            <w:tcBorders>
              <w:left w:val="dotted" w:sz="4" w:space="0" w:color="auto"/>
              <w:right w:val="single" w:sz="4" w:space="0" w:color="auto"/>
            </w:tcBorders>
          </w:tcPr>
          <w:p w14:paraId="3443E1AF" w14:textId="77777777" w:rsidR="00CC7541" w:rsidRDefault="00CC7541" w:rsidP="00CC7541">
            <w:pPr>
              <w:rPr>
                <w:sz w:val="24"/>
                <w:szCs w:val="24"/>
              </w:rPr>
            </w:pPr>
          </w:p>
        </w:tc>
      </w:tr>
      <w:tr w:rsidR="00CC7541" w14:paraId="7984DE2A" w14:textId="77777777" w:rsidTr="00CC7541">
        <w:trPr>
          <w:trHeight w:val="431"/>
        </w:trPr>
        <w:tc>
          <w:tcPr>
            <w:tcW w:w="10980" w:type="dxa"/>
            <w:gridSpan w:val="8"/>
            <w:tcBorders>
              <w:top w:val="dotted" w:sz="4" w:space="0" w:color="auto"/>
              <w:left w:val="single" w:sz="4" w:space="0" w:color="auto"/>
              <w:bottom w:val="dotted" w:sz="4" w:space="0" w:color="auto"/>
              <w:right w:val="dotted" w:sz="4" w:space="0" w:color="auto"/>
            </w:tcBorders>
          </w:tcPr>
          <w:p w14:paraId="22C90962" w14:textId="263700D8" w:rsidR="00CC7541" w:rsidRPr="00AB2D26" w:rsidRDefault="00AB2D26" w:rsidP="00AB2D26">
            <w:pPr>
              <w:pStyle w:val="ListParagraph"/>
              <w:numPr>
                <w:ilvl w:val="0"/>
                <w:numId w:val="32"/>
              </w:numPr>
              <w:rPr>
                <w:sz w:val="24"/>
                <w:szCs w:val="24"/>
              </w:rPr>
            </w:pPr>
            <w:r>
              <w:rPr>
                <w:sz w:val="24"/>
                <w:szCs w:val="24"/>
              </w:rPr>
              <w:t xml:space="preserve">Train instructors in Blackboard, you tube and other media </w:t>
            </w:r>
          </w:p>
        </w:tc>
        <w:tc>
          <w:tcPr>
            <w:tcW w:w="1980" w:type="dxa"/>
            <w:vMerge/>
            <w:tcBorders>
              <w:left w:val="dotted" w:sz="4" w:space="0" w:color="auto"/>
              <w:right w:val="single" w:sz="4" w:space="0" w:color="auto"/>
            </w:tcBorders>
          </w:tcPr>
          <w:p w14:paraId="1579B797" w14:textId="77777777" w:rsidR="00CC7541" w:rsidRDefault="00CC7541" w:rsidP="00CC7541">
            <w:pPr>
              <w:rPr>
                <w:sz w:val="24"/>
                <w:szCs w:val="24"/>
              </w:rPr>
            </w:pPr>
          </w:p>
        </w:tc>
      </w:tr>
      <w:tr w:rsidR="00FE1500" w14:paraId="63D4B87B" w14:textId="77777777" w:rsidTr="00225322">
        <w:trPr>
          <w:trHeight w:val="390"/>
        </w:trPr>
        <w:tc>
          <w:tcPr>
            <w:tcW w:w="10980" w:type="dxa"/>
            <w:gridSpan w:val="8"/>
            <w:tcBorders>
              <w:top w:val="dotted" w:sz="4" w:space="0" w:color="auto"/>
              <w:left w:val="single" w:sz="4" w:space="0" w:color="auto"/>
              <w:bottom w:val="dotted" w:sz="4" w:space="0" w:color="auto"/>
              <w:right w:val="dotted" w:sz="4" w:space="0" w:color="auto"/>
            </w:tcBorders>
          </w:tcPr>
          <w:p w14:paraId="794BE7F1" w14:textId="7705B375" w:rsidR="00FE1500" w:rsidRDefault="00FE1500" w:rsidP="00AB2D26">
            <w:pPr>
              <w:rPr>
                <w:b/>
                <w:sz w:val="24"/>
                <w:szCs w:val="24"/>
              </w:rPr>
            </w:pPr>
            <w:r>
              <w:rPr>
                <w:b/>
                <w:sz w:val="24"/>
                <w:szCs w:val="24"/>
              </w:rPr>
              <w:t>Timeline:</w:t>
            </w:r>
            <w:r w:rsidR="00AB2D26">
              <w:rPr>
                <w:b/>
                <w:sz w:val="24"/>
                <w:szCs w:val="24"/>
              </w:rPr>
              <w:t xml:space="preserve"> </w:t>
            </w:r>
            <w:r w:rsidR="00AB2D26" w:rsidRPr="00AB2D26">
              <w:rPr>
                <w:sz w:val="24"/>
                <w:szCs w:val="24"/>
              </w:rPr>
              <w:t>Spring 2015</w:t>
            </w:r>
          </w:p>
        </w:tc>
        <w:tc>
          <w:tcPr>
            <w:tcW w:w="1980" w:type="dxa"/>
            <w:vMerge/>
            <w:tcBorders>
              <w:left w:val="dotted" w:sz="4" w:space="0" w:color="auto"/>
              <w:right w:val="single" w:sz="4" w:space="0" w:color="auto"/>
            </w:tcBorders>
          </w:tcPr>
          <w:p w14:paraId="700DFDF6" w14:textId="77777777" w:rsidR="00FE1500" w:rsidRDefault="00FE1500" w:rsidP="00CC7541">
            <w:pPr>
              <w:rPr>
                <w:sz w:val="24"/>
                <w:szCs w:val="24"/>
              </w:rPr>
            </w:pPr>
          </w:p>
        </w:tc>
      </w:tr>
      <w:tr w:rsidR="00CC7541" w14:paraId="4C7B8AE8" w14:textId="77777777" w:rsidTr="00CC7541">
        <w:trPr>
          <w:trHeight w:val="390"/>
        </w:trPr>
        <w:tc>
          <w:tcPr>
            <w:tcW w:w="4590" w:type="dxa"/>
            <w:gridSpan w:val="5"/>
            <w:tcBorders>
              <w:top w:val="dotted" w:sz="4" w:space="0" w:color="auto"/>
              <w:left w:val="single" w:sz="4" w:space="0" w:color="auto"/>
              <w:bottom w:val="dotted" w:sz="4" w:space="0" w:color="auto"/>
              <w:right w:val="dotted" w:sz="4" w:space="0" w:color="auto"/>
            </w:tcBorders>
          </w:tcPr>
          <w:p w14:paraId="72B63919" w14:textId="77777777" w:rsidR="00CC7541" w:rsidRDefault="00CC7541" w:rsidP="00CC7541">
            <w:pPr>
              <w:rPr>
                <w:b/>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14:paraId="53B95BEF" w14:textId="77777777" w:rsidR="00CC7541" w:rsidRDefault="00CC7541"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14:paraId="0908B060" w14:textId="77777777" w:rsidR="00CC7541" w:rsidRDefault="00CC7541"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14:paraId="2D631078" w14:textId="77777777" w:rsidR="00CC7541" w:rsidRDefault="00CC7541" w:rsidP="00CC7541">
            <w:pPr>
              <w:rPr>
                <w:sz w:val="24"/>
                <w:szCs w:val="24"/>
              </w:rPr>
            </w:pPr>
          </w:p>
        </w:tc>
      </w:tr>
      <w:tr w:rsidR="00CC7541" w14:paraId="111A4CC5" w14:textId="77777777" w:rsidTr="00CC7541">
        <w:trPr>
          <w:trHeight w:val="674"/>
        </w:trPr>
        <w:tc>
          <w:tcPr>
            <w:tcW w:w="4590" w:type="dxa"/>
            <w:gridSpan w:val="5"/>
            <w:tcBorders>
              <w:top w:val="dotted" w:sz="4" w:space="0" w:color="auto"/>
              <w:left w:val="single" w:sz="4" w:space="0" w:color="auto"/>
              <w:bottom w:val="dotted" w:sz="4" w:space="0" w:color="auto"/>
              <w:right w:val="dotted" w:sz="4" w:space="0" w:color="auto"/>
            </w:tcBorders>
          </w:tcPr>
          <w:p w14:paraId="3A8CD2C7" w14:textId="77777777" w:rsidR="00CC7541" w:rsidRDefault="00CC7541"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14:paraId="477EF6BB" w14:textId="77777777" w:rsidR="00CC7541" w:rsidRPr="005707F9" w:rsidRDefault="00CC7541"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00" w:type="dxa"/>
            <w:gridSpan w:val="2"/>
            <w:tcBorders>
              <w:left w:val="single" w:sz="4" w:space="0" w:color="auto"/>
              <w:bottom w:val="dotted" w:sz="4" w:space="0" w:color="auto"/>
              <w:right w:val="dotted" w:sz="4" w:space="0" w:color="auto"/>
            </w:tcBorders>
          </w:tcPr>
          <w:p w14:paraId="6CCC46FD" w14:textId="77777777" w:rsidR="00CC7541" w:rsidRDefault="00CC7541"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14:paraId="73CC36B1" w14:textId="77777777" w:rsidR="00CC7541" w:rsidRDefault="00CC7541"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7C5B1BF5" w14:textId="77777777" w:rsidR="00CC7541" w:rsidRPr="005707F9" w:rsidRDefault="00CC7541" w:rsidP="00CC7541">
            <w:pPr>
              <w:rPr>
                <w:sz w:val="24"/>
                <w:szCs w:val="24"/>
              </w:rPr>
            </w:pPr>
          </w:p>
        </w:tc>
        <w:tc>
          <w:tcPr>
            <w:tcW w:w="2790" w:type="dxa"/>
            <w:tcBorders>
              <w:left w:val="single" w:sz="4" w:space="0" w:color="auto"/>
              <w:bottom w:val="dotted" w:sz="4" w:space="0" w:color="auto"/>
              <w:right w:val="dotted" w:sz="4" w:space="0" w:color="auto"/>
            </w:tcBorders>
          </w:tcPr>
          <w:p w14:paraId="4E4C895A" w14:textId="77777777" w:rsidR="00CC7541" w:rsidRDefault="00CC7541"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14:paraId="693E2B91" w14:textId="77777777" w:rsidR="00CC7541" w:rsidRDefault="00CC7541" w:rsidP="00CC7541">
            <w:pPr>
              <w:rPr>
                <w:sz w:val="24"/>
                <w:szCs w:val="24"/>
              </w:rPr>
            </w:pPr>
          </w:p>
        </w:tc>
      </w:tr>
      <w:tr w:rsidR="00CC7541" w14:paraId="6DADFCD0" w14:textId="77777777" w:rsidTr="00CC7541">
        <w:trPr>
          <w:trHeight w:val="503"/>
        </w:trPr>
        <w:tc>
          <w:tcPr>
            <w:tcW w:w="10980" w:type="dxa"/>
            <w:gridSpan w:val="8"/>
            <w:tcBorders>
              <w:top w:val="dotted" w:sz="4" w:space="0" w:color="auto"/>
              <w:left w:val="single" w:sz="4" w:space="0" w:color="auto"/>
              <w:bottom w:val="dotted" w:sz="4" w:space="0" w:color="auto"/>
              <w:right w:val="dotted" w:sz="4" w:space="0" w:color="auto"/>
            </w:tcBorders>
          </w:tcPr>
          <w:p w14:paraId="499CD8AB" w14:textId="1F89A0D4" w:rsidR="00CC7541" w:rsidRDefault="00AB2D26" w:rsidP="00AB2D26">
            <w:pPr>
              <w:pStyle w:val="ListParagraph"/>
              <w:numPr>
                <w:ilvl w:val="0"/>
                <w:numId w:val="32"/>
              </w:numPr>
              <w:rPr>
                <w:b/>
                <w:sz w:val="24"/>
                <w:szCs w:val="24"/>
              </w:rPr>
            </w:pPr>
            <w:r w:rsidRPr="00AB2D26">
              <w:rPr>
                <w:sz w:val="24"/>
                <w:szCs w:val="24"/>
              </w:rPr>
              <w:t xml:space="preserve">Create </w:t>
            </w:r>
            <w:r>
              <w:rPr>
                <w:sz w:val="24"/>
                <w:szCs w:val="24"/>
              </w:rPr>
              <w:t>instructional videos, power point presentations and assignments using you tube and other media</w:t>
            </w:r>
          </w:p>
        </w:tc>
        <w:tc>
          <w:tcPr>
            <w:tcW w:w="1980" w:type="dxa"/>
            <w:vMerge/>
            <w:tcBorders>
              <w:left w:val="dotted" w:sz="4" w:space="0" w:color="auto"/>
              <w:right w:val="single" w:sz="4" w:space="0" w:color="auto"/>
            </w:tcBorders>
          </w:tcPr>
          <w:p w14:paraId="2130F183" w14:textId="77777777" w:rsidR="00CC7541" w:rsidRDefault="00CC7541" w:rsidP="00CC7541">
            <w:pPr>
              <w:rPr>
                <w:sz w:val="24"/>
                <w:szCs w:val="24"/>
              </w:rPr>
            </w:pPr>
          </w:p>
        </w:tc>
      </w:tr>
      <w:tr w:rsidR="00FE1500" w14:paraId="0CA1A632" w14:textId="77777777" w:rsidTr="00225322">
        <w:trPr>
          <w:trHeight w:val="390"/>
        </w:trPr>
        <w:tc>
          <w:tcPr>
            <w:tcW w:w="10980" w:type="dxa"/>
            <w:gridSpan w:val="8"/>
            <w:tcBorders>
              <w:top w:val="dotted" w:sz="4" w:space="0" w:color="auto"/>
              <w:left w:val="single" w:sz="4" w:space="0" w:color="auto"/>
              <w:bottom w:val="dotted" w:sz="4" w:space="0" w:color="auto"/>
              <w:right w:val="dotted" w:sz="4" w:space="0" w:color="auto"/>
            </w:tcBorders>
          </w:tcPr>
          <w:p w14:paraId="46C8A9AE" w14:textId="425125DC" w:rsidR="00FE1500" w:rsidRDefault="00FE1500" w:rsidP="00AB2D26">
            <w:pPr>
              <w:rPr>
                <w:b/>
                <w:sz w:val="24"/>
                <w:szCs w:val="24"/>
              </w:rPr>
            </w:pPr>
            <w:r>
              <w:rPr>
                <w:b/>
                <w:sz w:val="24"/>
                <w:szCs w:val="24"/>
              </w:rPr>
              <w:t xml:space="preserve">Timeline: </w:t>
            </w:r>
            <w:r w:rsidR="00AB2D26">
              <w:rPr>
                <w:sz w:val="24"/>
                <w:szCs w:val="24"/>
              </w:rPr>
              <w:t>Fall 2015</w:t>
            </w:r>
          </w:p>
        </w:tc>
        <w:tc>
          <w:tcPr>
            <w:tcW w:w="1980" w:type="dxa"/>
            <w:vMerge/>
            <w:tcBorders>
              <w:left w:val="dotted" w:sz="4" w:space="0" w:color="auto"/>
              <w:right w:val="single" w:sz="4" w:space="0" w:color="auto"/>
            </w:tcBorders>
          </w:tcPr>
          <w:p w14:paraId="1B224444" w14:textId="77777777" w:rsidR="00FE1500" w:rsidRDefault="00FE1500" w:rsidP="00CC7541">
            <w:pPr>
              <w:rPr>
                <w:sz w:val="24"/>
                <w:szCs w:val="24"/>
              </w:rPr>
            </w:pPr>
          </w:p>
        </w:tc>
      </w:tr>
      <w:tr w:rsidR="00FE1500" w14:paraId="3AAE7F18" w14:textId="77777777"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14:paraId="30717633" w14:textId="77777777" w:rsidR="00FE1500" w:rsidRDefault="00FE1500" w:rsidP="00CC7541">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14:paraId="0BD0588C" w14:textId="77777777" w:rsidR="00FE1500" w:rsidRDefault="00FE1500"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14:paraId="52E1BA6A" w14:textId="77777777" w:rsidR="00FE1500" w:rsidRDefault="00FE1500"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14:paraId="38B96041" w14:textId="77777777" w:rsidR="00FE1500" w:rsidRDefault="00FE1500" w:rsidP="00CC7541">
            <w:pPr>
              <w:rPr>
                <w:sz w:val="24"/>
                <w:szCs w:val="24"/>
              </w:rPr>
            </w:pPr>
          </w:p>
        </w:tc>
      </w:tr>
      <w:tr w:rsidR="00FE1500" w14:paraId="5631A3F5" w14:textId="77777777"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14:paraId="534EA19F" w14:textId="77777777" w:rsidR="00FE1500" w:rsidRDefault="00FE1500" w:rsidP="00CC7541">
            <w:pPr>
              <w:rPr>
                <w:sz w:val="24"/>
                <w:szCs w:val="24"/>
              </w:rPr>
            </w:pPr>
            <w:r w:rsidRPr="005707F9">
              <w:rPr>
                <w:sz w:val="24"/>
                <w:szCs w:val="24"/>
              </w:rPr>
              <w:lastRenderedPageBreak/>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14:paraId="0A9B2BCE" w14:textId="77777777" w:rsidR="00FE1500" w:rsidRPr="005707F9"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14:paraId="7DEC258B"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14:paraId="67695009" w14:textId="77777777" w:rsidR="00FE1500"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4E3063ED" w14:textId="77777777" w:rsidR="00FE1500" w:rsidRPr="005707F9" w:rsidRDefault="00FE1500"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14:paraId="31766233" w14:textId="77777777" w:rsidR="00FE1500" w:rsidRDefault="00FE1500"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14:paraId="25A215F8" w14:textId="77777777" w:rsidR="00FE1500" w:rsidRDefault="00FE1500" w:rsidP="00CC7541">
            <w:pPr>
              <w:rPr>
                <w:sz w:val="24"/>
                <w:szCs w:val="24"/>
              </w:rPr>
            </w:pPr>
          </w:p>
        </w:tc>
      </w:tr>
      <w:tr w:rsidR="00FE1500" w14:paraId="1F6D2F06" w14:textId="77777777" w:rsidTr="00CC7541">
        <w:trPr>
          <w:trHeight w:val="548"/>
        </w:trPr>
        <w:tc>
          <w:tcPr>
            <w:tcW w:w="10980" w:type="dxa"/>
            <w:gridSpan w:val="8"/>
            <w:tcBorders>
              <w:top w:val="dotted" w:sz="4" w:space="0" w:color="auto"/>
              <w:left w:val="single" w:sz="4" w:space="0" w:color="auto"/>
              <w:bottom w:val="dotted" w:sz="4" w:space="0" w:color="auto"/>
              <w:right w:val="dotted" w:sz="4" w:space="0" w:color="auto"/>
            </w:tcBorders>
          </w:tcPr>
          <w:p w14:paraId="496BD82D" w14:textId="161C9D07" w:rsidR="00FE1500" w:rsidRPr="00613585" w:rsidRDefault="00FE1500" w:rsidP="00CC7541">
            <w:pPr>
              <w:ind w:left="702" w:hanging="360"/>
              <w:rPr>
                <w:b/>
                <w:sz w:val="24"/>
                <w:szCs w:val="24"/>
              </w:rPr>
            </w:pPr>
            <w:r>
              <w:rPr>
                <w:b/>
                <w:sz w:val="24"/>
                <w:szCs w:val="24"/>
              </w:rPr>
              <w:t>C.</w:t>
            </w:r>
            <w:r>
              <w:rPr>
                <w:sz w:val="24"/>
                <w:szCs w:val="24"/>
              </w:rPr>
              <w:t xml:space="preserve"> </w:t>
            </w:r>
            <w:r w:rsidR="00AB2D26">
              <w:rPr>
                <w:sz w:val="24"/>
                <w:szCs w:val="24"/>
              </w:rPr>
              <w:t>Monitor students scores in the newly created online assignments</w:t>
            </w:r>
          </w:p>
          <w:p w14:paraId="49511EF3" w14:textId="77777777" w:rsidR="00FE1500" w:rsidRDefault="00FE1500" w:rsidP="00CC7541">
            <w:pPr>
              <w:rPr>
                <w:b/>
                <w:sz w:val="24"/>
                <w:szCs w:val="24"/>
              </w:rPr>
            </w:pPr>
          </w:p>
        </w:tc>
        <w:tc>
          <w:tcPr>
            <w:tcW w:w="1980" w:type="dxa"/>
            <w:vMerge/>
            <w:tcBorders>
              <w:left w:val="dotted" w:sz="4" w:space="0" w:color="auto"/>
              <w:right w:val="single" w:sz="4" w:space="0" w:color="auto"/>
            </w:tcBorders>
          </w:tcPr>
          <w:p w14:paraId="481D19A2" w14:textId="77777777" w:rsidR="00FE1500" w:rsidRDefault="00FE1500" w:rsidP="00CC7541">
            <w:pPr>
              <w:rPr>
                <w:sz w:val="24"/>
                <w:szCs w:val="24"/>
              </w:rPr>
            </w:pPr>
          </w:p>
        </w:tc>
      </w:tr>
      <w:tr w:rsidR="00FE1500" w14:paraId="2C9CAE03" w14:textId="77777777" w:rsidTr="00225322">
        <w:trPr>
          <w:trHeight w:val="390"/>
        </w:trPr>
        <w:tc>
          <w:tcPr>
            <w:tcW w:w="10980" w:type="dxa"/>
            <w:gridSpan w:val="8"/>
            <w:tcBorders>
              <w:top w:val="dotted" w:sz="4" w:space="0" w:color="auto"/>
              <w:left w:val="single" w:sz="4" w:space="0" w:color="auto"/>
              <w:bottom w:val="dotted" w:sz="4" w:space="0" w:color="auto"/>
              <w:right w:val="dotted" w:sz="4" w:space="0" w:color="auto"/>
            </w:tcBorders>
          </w:tcPr>
          <w:p w14:paraId="3AB1C47C" w14:textId="1A93237B" w:rsidR="00FE1500" w:rsidRDefault="00FE1500" w:rsidP="00AB2D26">
            <w:pPr>
              <w:rPr>
                <w:b/>
                <w:sz w:val="24"/>
                <w:szCs w:val="24"/>
              </w:rPr>
            </w:pPr>
            <w:r>
              <w:rPr>
                <w:b/>
                <w:sz w:val="24"/>
                <w:szCs w:val="24"/>
              </w:rPr>
              <w:t xml:space="preserve">Timeline: </w:t>
            </w:r>
            <w:r w:rsidR="00AB2D26">
              <w:rPr>
                <w:sz w:val="24"/>
                <w:szCs w:val="24"/>
              </w:rPr>
              <w:t>Spring 2016</w:t>
            </w:r>
          </w:p>
        </w:tc>
        <w:tc>
          <w:tcPr>
            <w:tcW w:w="1980" w:type="dxa"/>
            <w:vMerge/>
            <w:tcBorders>
              <w:left w:val="dotted" w:sz="4" w:space="0" w:color="auto"/>
              <w:right w:val="single" w:sz="4" w:space="0" w:color="auto"/>
            </w:tcBorders>
          </w:tcPr>
          <w:p w14:paraId="50CB9194" w14:textId="77777777" w:rsidR="00FE1500" w:rsidRDefault="00FE1500" w:rsidP="00CC7541">
            <w:pPr>
              <w:rPr>
                <w:sz w:val="24"/>
                <w:szCs w:val="24"/>
              </w:rPr>
            </w:pPr>
          </w:p>
        </w:tc>
      </w:tr>
      <w:tr w:rsidR="00FE1500" w14:paraId="7843FCBB" w14:textId="77777777"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14:paraId="11CC7B5D" w14:textId="77777777" w:rsidR="00FE1500" w:rsidRDefault="00FE1500" w:rsidP="00CC7541">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14:paraId="6CA56331" w14:textId="77777777" w:rsidR="00FE1500" w:rsidRDefault="00FE1500"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14:paraId="1FDB48C9" w14:textId="77777777" w:rsidR="00FE1500" w:rsidRDefault="00FE1500"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14:paraId="3A8415C5" w14:textId="77777777" w:rsidR="00FE1500" w:rsidRDefault="00FE1500" w:rsidP="00CC7541">
            <w:pPr>
              <w:rPr>
                <w:sz w:val="24"/>
                <w:szCs w:val="24"/>
              </w:rPr>
            </w:pPr>
          </w:p>
        </w:tc>
      </w:tr>
      <w:tr w:rsidR="00FE1500" w14:paraId="7E9E69C2" w14:textId="77777777"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14:paraId="63438DCA"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14:paraId="31A361F7" w14:textId="77777777" w:rsidR="00FE1500" w:rsidRPr="005707F9"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14:paraId="63F20391"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14:paraId="567FAC6A" w14:textId="77777777" w:rsidR="00FE1500"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7B063712" w14:textId="77777777" w:rsidR="00FE1500" w:rsidRPr="005707F9" w:rsidRDefault="00FE1500"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14:paraId="387BA234" w14:textId="77777777" w:rsidR="00FE1500" w:rsidRDefault="00FE1500"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14:paraId="7A0A77AF" w14:textId="77777777" w:rsidR="00FE1500" w:rsidRDefault="00FE1500" w:rsidP="00CC7541">
            <w:pPr>
              <w:rPr>
                <w:sz w:val="24"/>
                <w:szCs w:val="24"/>
              </w:rPr>
            </w:pPr>
          </w:p>
        </w:tc>
      </w:tr>
      <w:tr w:rsidR="00FE1500" w14:paraId="49B6CD8D" w14:textId="77777777"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1E4C3AFA" w14:textId="335D8116" w:rsidR="00FE1500" w:rsidRPr="00613585" w:rsidRDefault="00FE1500" w:rsidP="00CC7541">
            <w:pPr>
              <w:rPr>
                <w:b/>
                <w:sz w:val="24"/>
                <w:szCs w:val="24"/>
              </w:rPr>
            </w:pPr>
            <w:r>
              <w:rPr>
                <w:b/>
                <w:sz w:val="24"/>
                <w:szCs w:val="24"/>
              </w:rPr>
              <w:t xml:space="preserve">How will this objective be measured? </w:t>
            </w:r>
            <w:r w:rsidR="00AB2D26">
              <w:rPr>
                <w:sz w:val="24"/>
                <w:szCs w:val="24"/>
              </w:rPr>
              <w:t>In next program review we will analyze our success rates in online courses</w:t>
            </w:r>
          </w:p>
          <w:p w14:paraId="6D7F5A44" w14:textId="77777777" w:rsidR="00FE1500" w:rsidRPr="00663FC5" w:rsidRDefault="00FE1500" w:rsidP="00CC7541">
            <w:pPr>
              <w:rPr>
                <w:b/>
                <w:sz w:val="24"/>
                <w:szCs w:val="24"/>
              </w:rPr>
            </w:pPr>
          </w:p>
        </w:tc>
      </w:tr>
      <w:tr w:rsidR="00FE1500" w14:paraId="3DD47420" w14:textId="77777777"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04F874F7" w14:textId="19C4E0BB" w:rsidR="00FE1500" w:rsidRPr="00613585" w:rsidRDefault="00FE1500" w:rsidP="00CC7541">
            <w:pPr>
              <w:rPr>
                <w:b/>
                <w:sz w:val="24"/>
                <w:szCs w:val="24"/>
              </w:rPr>
            </w:pPr>
            <w:r>
              <w:rPr>
                <w:b/>
                <w:sz w:val="24"/>
                <w:szCs w:val="24"/>
              </w:rPr>
              <w:t xml:space="preserve">How will the completion of tasks identified improve student/program success? </w:t>
            </w:r>
            <w:r w:rsidR="00AB2D26" w:rsidRPr="00AB2D26">
              <w:rPr>
                <w:sz w:val="24"/>
                <w:szCs w:val="24"/>
              </w:rPr>
              <w:t xml:space="preserve">Students will have been exposed to more instructor contact through videos, power points, etc. </w:t>
            </w:r>
          </w:p>
          <w:p w14:paraId="4AABD9EF" w14:textId="77777777" w:rsidR="00FE1500" w:rsidRDefault="00FE1500" w:rsidP="00CC7541">
            <w:pPr>
              <w:rPr>
                <w:b/>
                <w:sz w:val="24"/>
                <w:szCs w:val="24"/>
              </w:rPr>
            </w:pPr>
          </w:p>
        </w:tc>
      </w:tr>
      <w:tr w:rsidR="00FE1500" w14:paraId="44464AB2" w14:textId="77777777"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1A77C259" w14:textId="7F660651" w:rsidR="00FE1500" w:rsidRPr="00613585" w:rsidRDefault="00FE1500" w:rsidP="00CC7541">
            <w:pPr>
              <w:rPr>
                <w:b/>
                <w:sz w:val="24"/>
                <w:szCs w:val="24"/>
              </w:rPr>
            </w:pPr>
            <w:r>
              <w:rPr>
                <w:b/>
                <w:sz w:val="24"/>
                <w:szCs w:val="24"/>
              </w:rPr>
              <w:t xml:space="preserve">Who are the responsible party(ies) and assigned user(s)? </w:t>
            </w:r>
            <w:r w:rsidR="00AB2D26">
              <w:rPr>
                <w:sz w:val="24"/>
                <w:szCs w:val="24"/>
              </w:rPr>
              <w:t>José Salvador Ruiz, Romano Sánchez-Domínguez</w:t>
            </w:r>
          </w:p>
          <w:p w14:paraId="7F67982F" w14:textId="77777777" w:rsidR="00FE1500" w:rsidRDefault="00FE1500" w:rsidP="00CC7541">
            <w:pPr>
              <w:rPr>
                <w:b/>
                <w:sz w:val="24"/>
                <w:szCs w:val="24"/>
              </w:rPr>
            </w:pPr>
          </w:p>
        </w:tc>
      </w:tr>
      <w:tr w:rsidR="00FE1500" w:rsidRPr="00BF037A" w14:paraId="1F0F1F5C" w14:textId="77777777" w:rsidTr="00CC7541">
        <w:trPr>
          <w:trHeight w:val="710"/>
        </w:trPr>
        <w:tc>
          <w:tcPr>
            <w:tcW w:w="10980" w:type="dxa"/>
            <w:gridSpan w:val="8"/>
            <w:vAlign w:val="center"/>
          </w:tcPr>
          <w:p w14:paraId="57AC5FCF" w14:textId="77777777" w:rsidR="00FE1500" w:rsidRDefault="00FE1500" w:rsidP="00CC7541">
            <w:pPr>
              <w:tabs>
                <w:tab w:val="left" w:pos="3414"/>
              </w:tabs>
              <w:jc w:val="center"/>
              <w:rPr>
                <w:b/>
                <w:sz w:val="32"/>
                <w:szCs w:val="32"/>
              </w:rPr>
            </w:pPr>
            <w:r w:rsidRPr="00B30971">
              <w:rPr>
                <w:b/>
                <w:sz w:val="32"/>
                <w:szCs w:val="32"/>
              </w:rPr>
              <w:t>FUTURE</w:t>
            </w:r>
            <w:r>
              <w:rPr>
                <w:b/>
                <w:sz w:val="32"/>
                <w:szCs w:val="32"/>
              </w:rPr>
              <w:t xml:space="preserve"> </w:t>
            </w:r>
            <w:r w:rsidRPr="00B30971">
              <w:rPr>
                <w:b/>
                <w:sz w:val="32"/>
                <w:szCs w:val="32"/>
              </w:rPr>
              <w:t>PROGRAM GOALS</w:t>
            </w:r>
          </w:p>
          <w:p w14:paraId="0AE47D8A" w14:textId="77777777" w:rsidR="00FE1500" w:rsidRDefault="00FE1500" w:rsidP="00CC7541">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14:paraId="7AB0DBD7" w14:textId="77777777" w:rsidR="00FE1500" w:rsidRPr="00B30971" w:rsidRDefault="00FE1500" w:rsidP="00CC7541">
            <w:pPr>
              <w:tabs>
                <w:tab w:val="left" w:pos="3414"/>
              </w:tabs>
              <w:jc w:val="center"/>
              <w:rPr>
                <w:sz w:val="32"/>
                <w:szCs w:val="32"/>
              </w:rPr>
            </w:pPr>
            <w:r>
              <w:rPr>
                <w:sz w:val="18"/>
                <w:szCs w:val="18"/>
              </w:rPr>
              <w:t>You are not required to list 3 goals. Only list/identify goals that are viable in one year’s time or can be carried over a number of program cycles.</w:t>
            </w:r>
          </w:p>
        </w:tc>
        <w:tc>
          <w:tcPr>
            <w:tcW w:w="1980" w:type="dxa"/>
            <w:vAlign w:val="center"/>
          </w:tcPr>
          <w:p w14:paraId="6DEEB699" w14:textId="77777777" w:rsidR="00FE1500" w:rsidRDefault="00FE1500" w:rsidP="00CC7541">
            <w:pPr>
              <w:jc w:val="center"/>
              <w:rPr>
                <w:sz w:val="18"/>
                <w:szCs w:val="18"/>
              </w:rPr>
            </w:pPr>
            <w:r w:rsidRPr="005707F9">
              <w:rPr>
                <w:b/>
                <w:sz w:val="24"/>
                <w:szCs w:val="24"/>
              </w:rPr>
              <w:t>INSTITUTIONAL GOAL(S)</w:t>
            </w:r>
            <w:r w:rsidRPr="00BF037A">
              <w:rPr>
                <w:sz w:val="18"/>
                <w:szCs w:val="18"/>
              </w:rPr>
              <w:t xml:space="preserve"> </w:t>
            </w:r>
          </w:p>
          <w:p w14:paraId="79DFF035" w14:textId="77777777" w:rsidR="00FE1500" w:rsidRPr="005707F9" w:rsidRDefault="00FE1500" w:rsidP="00CC7541">
            <w:pPr>
              <w:jc w:val="center"/>
              <w:rPr>
                <w:sz w:val="24"/>
                <w:szCs w:val="24"/>
              </w:rPr>
            </w:pPr>
            <w:r w:rsidRPr="008062A4">
              <w:rPr>
                <w:sz w:val="16"/>
                <w:szCs w:val="16"/>
              </w:rPr>
              <w:t>(Select one primary institutional goal)</w:t>
            </w:r>
          </w:p>
        </w:tc>
      </w:tr>
      <w:tr w:rsidR="00FE1500" w14:paraId="48E7604F" w14:textId="77777777" w:rsidTr="005E71F4">
        <w:tc>
          <w:tcPr>
            <w:tcW w:w="1980" w:type="dxa"/>
            <w:gridSpan w:val="2"/>
            <w:tcBorders>
              <w:top w:val="single" w:sz="4" w:space="0" w:color="auto"/>
              <w:left w:val="single" w:sz="4" w:space="0" w:color="auto"/>
              <w:bottom w:val="dotted" w:sz="4" w:space="0" w:color="auto"/>
              <w:right w:val="dotted" w:sz="4" w:space="0" w:color="auto"/>
            </w:tcBorders>
          </w:tcPr>
          <w:p w14:paraId="2232DAE0" w14:textId="77777777" w:rsidR="00FE1500" w:rsidRPr="00D001FF" w:rsidRDefault="00FE1500" w:rsidP="00CC7541">
            <w:pPr>
              <w:jc w:val="center"/>
              <w:rPr>
                <w:b/>
                <w:sz w:val="40"/>
                <w:szCs w:val="40"/>
              </w:rPr>
            </w:pPr>
            <w:r>
              <w:rPr>
                <w:b/>
                <w:sz w:val="40"/>
                <w:szCs w:val="40"/>
              </w:rPr>
              <w:t>2</w:t>
            </w:r>
          </w:p>
        </w:tc>
        <w:tc>
          <w:tcPr>
            <w:tcW w:w="9000" w:type="dxa"/>
            <w:gridSpan w:val="6"/>
            <w:tcBorders>
              <w:top w:val="single" w:sz="4" w:space="0" w:color="auto"/>
              <w:left w:val="single" w:sz="4" w:space="0" w:color="auto"/>
              <w:bottom w:val="dotted" w:sz="4" w:space="0" w:color="auto"/>
              <w:right w:val="dotted" w:sz="4" w:space="0" w:color="auto"/>
            </w:tcBorders>
          </w:tcPr>
          <w:p w14:paraId="14037DAC" w14:textId="77777777" w:rsidR="00FE1500" w:rsidRPr="00B30971" w:rsidRDefault="00FE1500" w:rsidP="00CC7541">
            <w:pPr>
              <w:jc w:val="center"/>
              <w:rPr>
                <w:b/>
                <w:sz w:val="32"/>
                <w:szCs w:val="32"/>
              </w:rPr>
            </w:pPr>
            <w:r>
              <w:rPr>
                <w:b/>
                <w:sz w:val="32"/>
                <w:szCs w:val="32"/>
              </w:rPr>
              <w:t>2015-2016 PROGRAM GOAL #2</w:t>
            </w:r>
          </w:p>
          <w:p w14:paraId="64F8EF19" w14:textId="77777777" w:rsidR="00FE1500" w:rsidRPr="005707F9" w:rsidRDefault="00FE1500" w:rsidP="00CC7541">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14:paraId="3CF97417" w14:textId="77777777" w:rsidR="00FE1500" w:rsidRPr="005707F9" w:rsidRDefault="00FE1500"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FE1500" w14:paraId="19EEA0B2" w14:textId="77777777" w:rsidTr="00CC7541">
        <w:tc>
          <w:tcPr>
            <w:tcW w:w="10980" w:type="dxa"/>
            <w:gridSpan w:val="8"/>
            <w:tcBorders>
              <w:top w:val="single" w:sz="4" w:space="0" w:color="auto"/>
              <w:left w:val="single" w:sz="4" w:space="0" w:color="auto"/>
              <w:bottom w:val="dotted" w:sz="4" w:space="0" w:color="auto"/>
              <w:right w:val="dotted" w:sz="4" w:space="0" w:color="auto"/>
            </w:tcBorders>
          </w:tcPr>
          <w:p w14:paraId="6F669B40" w14:textId="77777777" w:rsidR="00FE1500" w:rsidRPr="00613585" w:rsidRDefault="00FE1500" w:rsidP="00CC7541">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w:t>
            </w: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4E5EDD4F" w14:textId="77777777" w:rsidR="00FE1500" w:rsidRPr="005707F9" w:rsidRDefault="00FE1500" w:rsidP="00CC7541">
            <w:pPr>
              <w:rPr>
                <w:sz w:val="24"/>
                <w:szCs w:val="24"/>
              </w:rPr>
            </w:pPr>
          </w:p>
        </w:tc>
        <w:tc>
          <w:tcPr>
            <w:tcW w:w="1980" w:type="dxa"/>
            <w:vMerge w:val="restart"/>
            <w:tcBorders>
              <w:top w:val="single" w:sz="4" w:space="0" w:color="auto"/>
              <w:left w:val="dotted" w:sz="4" w:space="0" w:color="auto"/>
              <w:right w:val="single" w:sz="4" w:space="0" w:color="auto"/>
            </w:tcBorders>
          </w:tcPr>
          <w:p w14:paraId="285D11AB" w14:textId="77777777" w:rsidR="00FE1500" w:rsidRPr="00FD66D9" w:rsidRDefault="00FE1500"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14:paraId="157B8B2A"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14:paraId="3F968D05"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14:paraId="0DACCC97" w14:textId="77777777" w:rsidR="00FE1500" w:rsidRPr="00FD66D9" w:rsidRDefault="00FE1500"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14:paraId="3931732E"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14:paraId="391C79A3"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14:paraId="14733876"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14:paraId="2349BCF8" w14:textId="77777777" w:rsidR="00FE1500" w:rsidRDefault="00FE1500" w:rsidP="00CC7541">
            <w:pPr>
              <w:rPr>
                <w:b/>
                <w:sz w:val="24"/>
                <w:szCs w:val="24"/>
              </w:rPr>
            </w:pPr>
            <w:r>
              <w:rPr>
                <w:sz w:val="20"/>
                <w:szCs w:val="20"/>
              </w:rPr>
              <w:lastRenderedPageBreak/>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14:paraId="5EE32F1D"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14:paraId="4C934E24"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14:paraId="4A29966A"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14:paraId="387C4A75" w14:textId="77777777" w:rsidR="00FE1500" w:rsidRPr="00FD66D9" w:rsidRDefault="00FE1500"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14:paraId="13413E34"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14:paraId="48FC003F"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14:paraId="06A242F0" w14:textId="77777777" w:rsidR="00FE1500" w:rsidRPr="004519FF" w:rsidRDefault="00FE1500" w:rsidP="00CC7541">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FE1500" w14:paraId="4B5C8CEE" w14:textId="77777777" w:rsidTr="00CC7541">
        <w:tc>
          <w:tcPr>
            <w:tcW w:w="10980" w:type="dxa"/>
            <w:gridSpan w:val="8"/>
            <w:tcBorders>
              <w:top w:val="dotted" w:sz="4" w:space="0" w:color="auto"/>
              <w:left w:val="single" w:sz="4" w:space="0" w:color="auto"/>
              <w:bottom w:val="dotted" w:sz="4" w:space="0" w:color="auto"/>
              <w:right w:val="dotted" w:sz="4" w:space="0" w:color="auto"/>
            </w:tcBorders>
          </w:tcPr>
          <w:p w14:paraId="72978648" w14:textId="77777777" w:rsidR="00FE1500" w:rsidRPr="00613585" w:rsidRDefault="00FE1500" w:rsidP="00CC7541">
            <w:pPr>
              <w:rPr>
                <w:b/>
                <w:sz w:val="24"/>
                <w:szCs w:val="24"/>
              </w:rPr>
            </w:pPr>
            <w:r w:rsidRPr="005707F9">
              <w:rPr>
                <w:b/>
                <w:sz w:val="24"/>
                <w:szCs w:val="24"/>
              </w:rPr>
              <w:t>Objective:</w:t>
            </w:r>
            <w:r>
              <w:rPr>
                <w:sz w:val="24"/>
                <w:szCs w:val="24"/>
              </w:rPr>
              <w:t xml:space="preserve"> </w:t>
            </w: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A076C25" w14:textId="77777777" w:rsidR="00FE1500" w:rsidRPr="005707F9" w:rsidRDefault="00FE1500" w:rsidP="00CC7541">
            <w:pPr>
              <w:rPr>
                <w:sz w:val="24"/>
                <w:szCs w:val="24"/>
              </w:rPr>
            </w:pPr>
          </w:p>
        </w:tc>
        <w:tc>
          <w:tcPr>
            <w:tcW w:w="1980" w:type="dxa"/>
            <w:vMerge/>
            <w:tcBorders>
              <w:left w:val="dotted" w:sz="4" w:space="0" w:color="auto"/>
              <w:right w:val="single" w:sz="4" w:space="0" w:color="auto"/>
            </w:tcBorders>
          </w:tcPr>
          <w:p w14:paraId="49CCA82C" w14:textId="77777777" w:rsidR="00FE1500" w:rsidRDefault="00FE1500" w:rsidP="00CC7541">
            <w:pPr>
              <w:jc w:val="center"/>
              <w:rPr>
                <w:sz w:val="24"/>
                <w:szCs w:val="24"/>
              </w:rPr>
            </w:pPr>
          </w:p>
        </w:tc>
      </w:tr>
      <w:tr w:rsidR="00FE1500" w14:paraId="61EE300D" w14:textId="77777777" w:rsidTr="00CC7541">
        <w:tc>
          <w:tcPr>
            <w:tcW w:w="10980" w:type="dxa"/>
            <w:gridSpan w:val="8"/>
            <w:tcBorders>
              <w:top w:val="dotted" w:sz="4" w:space="0" w:color="auto"/>
              <w:left w:val="single" w:sz="4" w:space="0" w:color="auto"/>
              <w:bottom w:val="dotted" w:sz="4" w:space="0" w:color="auto"/>
              <w:right w:val="dotted" w:sz="4" w:space="0" w:color="auto"/>
            </w:tcBorders>
            <w:vAlign w:val="center"/>
          </w:tcPr>
          <w:p w14:paraId="38976459" w14:textId="77777777" w:rsidR="00FE1500" w:rsidRPr="00455861" w:rsidRDefault="00FE1500" w:rsidP="00CC7541">
            <w:pPr>
              <w:jc w:val="center"/>
              <w:rPr>
                <w:b/>
                <w:sz w:val="24"/>
                <w:szCs w:val="24"/>
              </w:rPr>
            </w:pPr>
            <w:r w:rsidRPr="00455861">
              <w:rPr>
                <w:b/>
                <w:sz w:val="24"/>
                <w:szCs w:val="24"/>
              </w:rPr>
              <w:t>RESOURCE PLAN</w:t>
            </w:r>
          </w:p>
          <w:p w14:paraId="22F174AA" w14:textId="77777777" w:rsidR="00FE1500" w:rsidRPr="00455861" w:rsidRDefault="00FE1500"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14:paraId="2415586E" w14:textId="77777777" w:rsidR="00FE1500" w:rsidRDefault="00FE1500" w:rsidP="00CC7541">
            <w:pPr>
              <w:rPr>
                <w:sz w:val="24"/>
                <w:szCs w:val="24"/>
              </w:rPr>
            </w:pPr>
          </w:p>
        </w:tc>
      </w:tr>
      <w:tr w:rsidR="00FE1500" w14:paraId="05E15093" w14:textId="77777777" w:rsidTr="00CC7541">
        <w:trPr>
          <w:trHeight w:val="467"/>
        </w:trPr>
        <w:tc>
          <w:tcPr>
            <w:tcW w:w="10980" w:type="dxa"/>
            <w:gridSpan w:val="8"/>
            <w:tcBorders>
              <w:top w:val="dotted" w:sz="4" w:space="0" w:color="auto"/>
              <w:left w:val="single" w:sz="4" w:space="0" w:color="auto"/>
              <w:bottom w:val="dotted" w:sz="4" w:space="0" w:color="auto"/>
              <w:right w:val="dotted" w:sz="4" w:space="0" w:color="auto"/>
            </w:tcBorders>
          </w:tcPr>
          <w:p w14:paraId="09B6567E" w14:textId="77777777" w:rsidR="00FE1500" w:rsidRDefault="00FE1500" w:rsidP="00CC754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p w14:paraId="3320C53D" w14:textId="77777777" w:rsidR="00FE1500" w:rsidRPr="005707F9" w:rsidRDefault="00FE1500" w:rsidP="00CC7541">
            <w:pPr>
              <w:rPr>
                <w:sz w:val="24"/>
                <w:szCs w:val="24"/>
              </w:rPr>
            </w:pPr>
          </w:p>
        </w:tc>
        <w:tc>
          <w:tcPr>
            <w:tcW w:w="1980" w:type="dxa"/>
            <w:vMerge/>
            <w:tcBorders>
              <w:left w:val="dotted" w:sz="4" w:space="0" w:color="auto"/>
              <w:right w:val="single" w:sz="4" w:space="0" w:color="auto"/>
            </w:tcBorders>
          </w:tcPr>
          <w:p w14:paraId="0B3B881C" w14:textId="77777777" w:rsidR="00FE1500" w:rsidRDefault="00FE1500" w:rsidP="00CC7541">
            <w:pPr>
              <w:rPr>
                <w:sz w:val="24"/>
                <w:szCs w:val="24"/>
              </w:rPr>
            </w:pPr>
          </w:p>
        </w:tc>
      </w:tr>
      <w:tr w:rsidR="00FE1500" w14:paraId="40AFA7C0" w14:textId="77777777" w:rsidTr="00CC7541">
        <w:trPr>
          <w:trHeight w:val="404"/>
        </w:trPr>
        <w:tc>
          <w:tcPr>
            <w:tcW w:w="10980" w:type="dxa"/>
            <w:gridSpan w:val="8"/>
            <w:tcBorders>
              <w:top w:val="dotted" w:sz="4" w:space="0" w:color="auto"/>
              <w:left w:val="single" w:sz="4" w:space="0" w:color="auto"/>
              <w:bottom w:val="dotted" w:sz="4" w:space="0" w:color="auto"/>
              <w:right w:val="dotted" w:sz="4" w:space="0" w:color="auto"/>
            </w:tcBorders>
          </w:tcPr>
          <w:p w14:paraId="2FDCC5EF" w14:textId="77777777" w:rsidR="00FE1500" w:rsidRDefault="00FE1500" w:rsidP="00CC7541">
            <w:pPr>
              <w:rPr>
                <w:b/>
                <w:sz w:val="24"/>
                <w:szCs w:val="24"/>
              </w:rPr>
            </w:pPr>
            <w:r>
              <w:rPr>
                <w:b/>
                <w:sz w:val="24"/>
                <w:szCs w:val="24"/>
              </w:rPr>
              <w:t>Task(s)</w:t>
            </w:r>
          </w:p>
        </w:tc>
        <w:tc>
          <w:tcPr>
            <w:tcW w:w="1980" w:type="dxa"/>
            <w:vMerge/>
            <w:tcBorders>
              <w:left w:val="dotted" w:sz="4" w:space="0" w:color="auto"/>
              <w:right w:val="single" w:sz="4" w:space="0" w:color="auto"/>
            </w:tcBorders>
          </w:tcPr>
          <w:p w14:paraId="43A233F2" w14:textId="77777777" w:rsidR="00FE1500" w:rsidRDefault="00FE1500" w:rsidP="00CC7541">
            <w:pPr>
              <w:rPr>
                <w:sz w:val="24"/>
                <w:szCs w:val="24"/>
              </w:rPr>
            </w:pPr>
          </w:p>
        </w:tc>
      </w:tr>
      <w:tr w:rsidR="00FE1500" w14:paraId="34C51E06" w14:textId="77777777" w:rsidTr="00CC7541">
        <w:trPr>
          <w:trHeight w:val="431"/>
        </w:trPr>
        <w:tc>
          <w:tcPr>
            <w:tcW w:w="10980" w:type="dxa"/>
            <w:gridSpan w:val="8"/>
            <w:tcBorders>
              <w:top w:val="dotted" w:sz="4" w:space="0" w:color="auto"/>
              <w:left w:val="single" w:sz="4" w:space="0" w:color="auto"/>
              <w:bottom w:val="dotted" w:sz="4" w:space="0" w:color="auto"/>
              <w:right w:val="dotted" w:sz="4" w:space="0" w:color="auto"/>
            </w:tcBorders>
          </w:tcPr>
          <w:p w14:paraId="2DC34C9D" w14:textId="77777777" w:rsidR="00FE1500" w:rsidRPr="00613585" w:rsidRDefault="00FE1500" w:rsidP="00CC7541">
            <w:pPr>
              <w:ind w:left="612" w:hanging="270"/>
              <w:rPr>
                <w:b/>
                <w:sz w:val="24"/>
                <w:szCs w:val="24"/>
              </w:rPr>
            </w:pPr>
            <w:r w:rsidRPr="00CC7541">
              <w:rPr>
                <w:b/>
                <w:sz w:val="24"/>
                <w:szCs w:val="24"/>
              </w:rPr>
              <w:lastRenderedPageBreak/>
              <w:t>A</w:t>
            </w:r>
            <w:r>
              <w:rPr>
                <w:sz w:val="24"/>
                <w:szCs w:val="24"/>
              </w:rPr>
              <w:t>.</w:t>
            </w: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85EF109" w14:textId="77777777" w:rsidR="00FE1500" w:rsidRPr="00CC7541" w:rsidRDefault="00FE1500" w:rsidP="00CC7541">
            <w:pPr>
              <w:rPr>
                <w:b/>
                <w:sz w:val="24"/>
                <w:szCs w:val="24"/>
              </w:rPr>
            </w:pPr>
          </w:p>
        </w:tc>
        <w:tc>
          <w:tcPr>
            <w:tcW w:w="1980" w:type="dxa"/>
            <w:vMerge/>
            <w:tcBorders>
              <w:left w:val="dotted" w:sz="4" w:space="0" w:color="auto"/>
              <w:right w:val="single" w:sz="4" w:space="0" w:color="auto"/>
            </w:tcBorders>
          </w:tcPr>
          <w:p w14:paraId="2D51C37B" w14:textId="77777777" w:rsidR="00FE1500" w:rsidRDefault="00FE1500" w:rsidP="00CC7541">
            <w:pPr>
              <w:rPr>
                <w:sz w:val="24"/>
                <w:szCs w:val="24"/>
              </w:rPr>
            </w:pPr>
          </w:p>
        </w:tc>
      </w:tr>
      <w:tr w:rsidR="00FE1500" w14:paraId="60234529" w14:textId="77777777" w:rsidTr="00225322">
        <w:trPr>
          <w:trHeight w:val="390"/>
        </w:trPr>
        <w:tc>
          <w:tcPr>
            <w:tcW w:w="10980" w:type="dxa"/>
            <w:gridSpan w:val="8"/>
            <w:tcBorders>
              <w:top w:val="dotted" w:sz="4" w:space="0" w:color="auto"/>
              <w:left w:val="single" w:sz="4" w:space="0" w:color="auto"/>
              <w:bottom w:val="dotted" w:sz="4" w:space="0" w:color="auto"/>
              <w:right w:val="dotted" w:sz="4" w:space="0" w:color="auto"/>
            </w:tcBorders>
          </w:tcPr>
          <w:p w14:paraId="091DABF1" w14:textId="77777777" w:rsidR="00FE1500" w:rsidRDefault="00FE1500" w:rsidP="00225322">
            <w:pPr>
              <w:rPr>
                <w:b/>
                <w:sz w:val="24"/>
                <w:szCs w:val="24"/>
              </w:rPr>
            </w:pPr>
            <w:r>
              <w:rPr>
                <w:b/>
                <w:sz w:val="24"/>
                <w:szCs w:val="24"/>
              </w:rPr>
              <w:lastRenderedPageBreak/>
              <w:t xml:space="preserve">Timeline: </w:t>
            </w:r>
            <w:r w:rsidRPr="00CC7541">
              <w:rPr>
                <w:sz w:val="24"/>
                <w:szCs w:val="24"/>
              </w:rPr>
              <w:fldChar w:fldCharType="begin">
                <w:ffData>
                  <w:name w:val="Text8"/>
                  <w:enabled/>
                  <w:calcOnExit w:val="0"/>
                  <w:textInput/>
                </w:ffData>
              </w:fldChar>
            </w:r>
            <w:r w:rsidRPr="00CC7541">
              <w:rPr>
                <w:sz w:val="24"/>
                <w:szCs w:val="24"/>
              </w:rPr>
              <w:instrText xml:space="preserve"> FORMTEXT </w:instrText>
            </w:r>
            <w:r w:rsidRPr="00CC7541">
              <w:rPr>
                <w:sz w:val="24"/>
                <w:szCs w:val="24"/>
              </w:rPr>
            </w:r>
            <w:r w:rsidRPr="00CC7541">
              <w:rPr>
                <w:sz w:val="24"/>
                <w:szCs w:val="24"/>
              </w:rPr>
              <w:fldChar w:fldCharType="separate"/>
            </w:r>
            <w:r>
              <w:rPr>
                <w:noProof/>
              </w:rPr>
              <w:t> </w:t>
            </w:r>
            <w:r>
              <w:rPr>
                <w:noProof/>
              </w:rPr>
              <w:t> </w:t>
            </w:r>
            <w:r>
              <w:rPr>
                <w:noProof/>
              </w:rPr>
              <w:t> </w:t>
            </w:r>
            <w:r>
              <w:rPr>
                <w:noProof/>
              </w:rPr>
              <w:t> </w:t>
            </w:r>
            <w:r>
              <w:rPr>
                <w:noProof/>
              </w:rPr>
              <w:t> </w:t>
            </w:r>
            <w:r w:rsidRPr="00CC7541">
              <w:rPr>
                <w:sz w:val="24"/>
                <w:szCs w:val="24"/>
              </w:rPr>
              <w:fldChar w:fldCharType="end"/>
            </w:r>
          </w:p>
        </w:tc>
        <w:tc>
          <w:tcPr>
            <w:tcW w:w="1980" w:type="dxa"/>
            <w:vMerge/>
            <w:tcBorders>
              <w:left w:val="dotted" w:sz="4" w:space="0" w:color="auto"/>
              <w:right w:val="single" w:sz="4" w:space="0" w:color="auto"/>
            </w:tcBorders>
          </w:tcPr>
          <w:p w14:paraId="5259F545" w14:textId="77777777" w:rsidR="00FE1500" w:rsidRDefault="00FE1500" w:rsidP="00CC7541">
            <w:pPr>
              <w:rPr>
                <w:sz w:val="24"/>
                <w:szCs w:val="24"/>
              </w:rPr>
            </w:pPr>
          </w:p>
        </w:tc>
      </w:tr>
      <w:tr w:rsidR="00FE1500" w14:paraId="38F0B3BE" w14:textId="77777777" w:rsidTr="00CC7541">
        <w:trPr>
          <w:trHeight w:val="390"/>
        </w:trPr>
        <w:tc>
          <w:tcPr>
            <w:tcW w:w="4590" w:type="dxa"/>
            <w:gridSpan w:val="5"/>
            <w:tcBorders>
              <w:top w:val="dotted" w:sz="4" w:space="0" w:color="auto"/>
              <w:left w:val="single" w:sz="4" w:space="0" w:color="auto"/>
              <w:bottom w:val="dotted" w:sz="4" w:space="0" w:color="auto"/>
              <w:right w:val="dotted" w:sz="4" w:space="0" w:color="auto"/>
            </w:tcBorders>
          </w:tcPr>
          <w:p w14:paraId="442121B7" w14:textId="77777777" w:rsidR="00FE1500" w:rsidRDefault="00FE1500" w:rsidP="00CC7541">
            <w:pPr>
              <w:rPr>
                <w:b/>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14:paraId="461751EE" w14:textId="77777777" w:rsidR="00FE1500" w:rsidRDefault="00FE1500"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14:paraId="07AEF93F" w14:textId="77777777" w:rsidR="00FE1500" w:rsidRDefault="00FE1500"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14:paraId="5E9C9AEF" w14:textId="77777777" w:rsidR="00FE1500" w:rsidRDefault="00FE1500" w:rsidP="00CC7541">
            <w:pPr>
              <w:rPr>
                <w:sz w:val="24"/>
                <w:szCs w:val="24"/>
              </w:rPr>
            </w:pPr>
          </w:p>
        </w:tc>
      </w:tr>
      <w:tr w:rsidR="00FE1500" w14:paraId="21B78546" w14:textId="77777777" w:rsidTr="00CC7541">
        <w:trPr>
          <w:trHeight w:val="674"/>
        </w:trPr>
        <w:tc>
          <w:tcPr>
            <w:tcW w:w="4590" w:type="dxa"/>
            <w:gridSpan w:val="5"/>
            <w:tcBorders>
              <w:top w:val="dotted" w:sz="4" w:space="0" w:color="auto"/>
              <w:left w:val="single" w:sz="4" w:space="0" w:color="auto"/>
              <w:bottom w:val="dotted" w:sz="4" w:space="0" w:color="auto"/>
              <w:right w:val="dotted" w:sz="4" w:space="0" w:color="auto"/>
            </w:tcBorders>
          </w:tcPr>
          <w:p w14:paraId="052C4F9A"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14:paraId="0FF676AE" w14:textId="77777777" w:rsidR="00FE1500" w:rsidRPr="005707F9"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00" w:type="dxa"/>
            <w:gridSpan w:val="2"/>
            <w:tcBorders>
              <w:left w:val="single" w:sz="4" w:space="0" w:color="auto"/>
              <w:bottom w:val="dotted" w:sz="4" w:space="0" w:color="auto"/>
              <w:right w:val="dotted" w:sz="4" w:space="0" w:color="auto"/>
            </w:tcBorders>
          </w:tcPr>
          <w:p w14:paraId="7D33995E"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14:paraId="3F8FB923" w14:textId="77777777" w:rsidR="00FE1500"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07BE55A6" w14:textId="77777777" w:rsidR="00FE1500" w:rsidRPr="005707F9" w:rsidRDefault="00FE1500" w:rsidP="00CC7541">
            <w:pPr>
              <w:rPr>
                <w:sz w:val="24"/>
                <w:szCs w:val="24"/>
              </w:rPr>
            </w:pPr>
          </w:p>
        </w:tc>
        <w:tc>
          <w:tcPr>
            <w:tcW w:w="2790" w:type="dxa"/>
            <w:tcBorders>
              <w:left w:val="single" w:sz="4" w:space="0" w:color="auto"/>
              <w:bottom w:val="dotted" w:sz="4" w:space="0" w:color="auto"/>
              <w:right w:val="dotted" w:sz="4" w:space="0" w:color="auto"/>
            </w:tcBorders>
          </w:tcPr>
          <w:p w14:paraId="2BE8844B" w14:textId="77777777" w:rsidR="00FE1500" w:rsidRDefault="00FE1500"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14:paraId="1227F390" w14:textId="77777777" w:rsidR="00FE1500" w:rsidRDefault="00FE1500" w:rsidP="00CC7541">
            <w:pPr>
              <w:rPr>
                <w:sz w:val="24"/>
                <w:szCs w:val="24"/>
              </w:rPr>
            </w:pPr>
          </w:p>
        </w:tc>
      </w:tr>
      <w:tr w:rsidR="00FE1500" w14:paraId="66184FBF" w14:textId="77777777" w:rsidTr="00CC7541">
        <w:trPr>
          <w:trHeight w:val="503"/>
        </w:trPr>
        <w:tc>
          <w:tcPr>
            <w:tcW w:w="10980" w:type="dxa"/>
            <w:gridSpan w:val="8"/>
            <w:tcBorders>
              <w:top w:val="dotted" w:sz="4" w:space="0" w:color="auto"/>
              <w:left w:val="single" w:sz="4" w:space="0" w:color="auto"/>
              <w:bottom w:val="dotted" w:sz="4" w:space="0" w:color="auto"/>
              <w:right w:val="dotted" w:sz="4" w:space="0" w:color="auto"/>
            </w:tcBorders>
          </w:tcPr>
          <w:p w14:paraId="18809D7B" w14:textId="77777777" w:rsidR="00FE1500" w:rsidRPr="00CC7541" w:rsidRDefault="00FE1500" w:rsidP="00CC7541">
            <w:pPr>
              <w:pStyle w:val="ListParagraph"/>
              <w:numPr>
                <w:ilvl w:val="0"/>
                <w:numId w:val="34"/>
              </w:numPr>
              <w:rPr>
                <w:b/>
                <w:sz w:val="24"/>
                <w:szCs w:val="24"/>
              </w:rPr>
            </w:pPr>
            <w:r w:rsidRPr="00CC7541">
              <w:rPr>
                <w:sz w:val="24"/>
                <w:szCs w:val="24"/>
              </w:rPr>
              <w:fldChar w:fldCharType="begin">
                <w:ffData>
                  <w:name w:val="Text8"/>
                  <w:enabled/>
                  <w:calcOnExit w:val="0"/>
                  <w:textInput/>
                </w:ffData>
              </w:fldChar>
            </w:r>
            <w:r w:rsidRPr="00CC7541">
              <w:rPr>
                <w:sz w:val="24"/>
                <w:szCs w:val="24"/>
              </w:rPr>
              <w:instrText xml:space="preserve"> FORMTEXT </w:instrText>
            </w:r>
            <w:r w:rsidRPr="00CC7541">
              <w:rPr>
                <w:sz w:val="24"/>
                <w:szCs w:val="24"/>
              </w:rPr>
            </w:r>
            <w:r w:rsidRPr="00CC7541">
              <w:rPr>
                <w:sz w:val="24"/>
                <w:szCs w:val="24"/>
              </w:rPr>
              <w:fldChar w:fldCharType="separate"/>
            </w:r>
            <w:r>
              <w:rPr>
                <w:noProof/>
              </w:rPr>
              <w:t> </w:t>
            </w:r>
            <w:r>
              <w:rPr>
                <w:noProof/>
              </w:rPr>
              <w:t> </w:t>
            </w:r>
            <w:r>
              <w:rPr>
                <w:noProof/>
              </w:rPr>
              <w:t> </w:t>
            </w:r>
            <w:r>
              <w:rPr>
                <w:noProof/>
              </w:rPr>
              <w:t> </w:t>
            </w:r>
            <w:r>
              <w:rPr>
                <w:noProof/>
              </w:rPr>
              <w:t> </w:t>
            </w:r>
            <w:r w:rsidRPr="00CC7541">
              <w:rPr>
                <w:sz w:val="24"/>
                <w:szCs w:val="24"/>
              </w:rPr>
              <w:fldChar w:fldCharType="end"/>
            </w:r>
          </w:p>
          <w:p w14:paraId="1926435D" w14:textId="77777777" w:rsidR="00FE1500" w:rsidRPr="00CC7541" w:rsidRDefault="00FE1500" w:rsidP="00CC7541">
            <w:pPr>
              <w:rPr>
                <w:b/>
                <w:sz w:val="24"/>
                <w:szCs w:val="24"/>
              </w:rPr>
            </w:pPr>
          </w:p>
        </w:tc>
        <w:tc>
          <w:tcPr>
            <w:tcW w:w="1980" w:type="dxa"/>
            <w:vMerge/>
            <w:tcBorders>
              <w:left w:val="dotted" w:sz="4" w:space="0" w:color="auto"/>
              <w:right w:val="single" w:sz="4" w:space="0" w:color="auto"/>
            </w:tcBorders>
          </w:tcPr>
          <w:p w14:paraId="6BF30BCB" w14:textId="77777777" w:rsidR="00FE1500" w:rsidRDefault="00FE1500" w:rsidP="00CC7541">
            <w:pPr>
              <w:rPr>
                <w:sz w:val="24"/>
                <w:szCs w:val="24"/>
              </w:rPr>
            </w:pPr>
          </w:p>
        </w:tc>
      </w:tr>
      <w:tr w:rsidR="00FE1500" w14:paraId="454870BE" w14:textId="77777777" w:rsidTr="00225322">
        <w:trPr>
          <w:trHeight w:val="390"/>
        </w:trPr>
        <w:tc>
          <w:tcPr>
            <w:tcW w:w="10980" w:type="dxa"/>
            <w:gridSpan w:val="8"/>
            <w:tcBorders>
              <w:top w:val="dotted" w:sz="4" w:space="0" w:color="auto"/>
              <w:left w:val="single" w:sz="4" w:space="0" w:color="auto"/>
              <w:bottom w:val="dotted" w:sz="4" w:space="0" w:color="auto"/>
              <w:right w:val="dotted" w:sz="4" w:space="0" w:color="auto"/>
            </w:tcBorders>
          </w:tcPr>
          <w:p w14:paraId="4DB84CE5" w14:textId="77777777" w:rsidR="00FE1500" w:rsidRDefault="00FE1500" w:rsidP="00225322">
            <w:pPr>
              <w:rPr>
                <w:b/>
                <w:sz w:val="24"/>
                <w:szCs w:val="24"/>
              </w:rPr>
            </w:pPr>
            <w:r>
              <w:rPr>
                <w:b/>
                <w:sz w:val="24"/>
                <w:szCs w:val="24"/>
              </w:rPr>
              <w:t xml:space="preserve">Timeline: </w:t>
            </w:r>
            <w:r w:rsidRPr="00CC7541">
              <w:rPr>
                <w:sz w:val="24"/>
                <w:szCs w:val="24"/>
              </w:rPr>
              <w:fldChar w:fldCharType="begin">
                <w:ffData>
                  <w:name w:val="Text8"/>
                  <w:enabled/>
                  <w:calcOnExit w:val="0"/>
                  <w:textInput/>
                </w:ffData>
              </w:fldChar>
            </w:r>
            <w:r w:rsidRPr="00CC7541">
              <w:rPr>
                <w:sz w:val="24"/>
                <w:szCs w:val="24"/>
              </w:rPr>
              <w:instrText xml:space="preserve"> FORMTEXT </w:instrText>
            </w:r>
            <w:r w:rsidRPr="00CC7541">
              <w:rPr>
                <w:sz w:val="24"/>
                <w:szCs w:val="24"/>
              </w:rPr>
            </w:r>
            <w:r w:rsidRPr="00CC7541">
              <w:rPr>
                <w:sz w:val="24"/>
                <w:szCs w:val="24"/>
              </w:rPr>
              <w:fldChar w:fldCharType="separate"/>
            </w:r>
            <w:r>
              <w:rPr>
                <w:noProof/>
              </w:rPr>
              <w:t> </w:t>
            </w:r>
            <w:r>
              <w:rPr>
                <w:noProof/>
              </w:rPr>
              <w:t> </w:t>
            </w:r>
            <w:r>
              <w:rPr>
                <w:noProof/>
              </w:rPr>
              <w:t> </w:t>
            </w:r>
            <w:r>
              <w:rPr>
                <w:noProof/>
              </w:rPr>
              <w:t> </w:t>
            </w:r>
            <w:r>
              <w:rPr>
                <w:noProof/>
              </w:rPr>
              <w:t> </w:t>
            </w:r>
            <w:r w:rsidRPr="00CC7541">
              <w:rPr>
                <w:sz w:val="24"/>
                <w:szCs w:val="24"/>
              </w:rPr>
              <w:fldChar w:fldCharType="end"/>
            </w:r>
          </w:p>
        </w:tc>
        <w:tc>
          <w:tcPr>
            <w:tcW w:w="1980" w:type="dxa"/>
            <w:vMerge/>
            <w:tcBorders>
              <w:left w:val="dotted" w:sz="4" w:space="0" w:color="auto"/>
              <w:right w:val="single" w:sz="4" w:space="0" w:color="auto"/>
            </w:tcBorders>
          </w:tcPr>
          <w:p w14:paraId="326AC65B" w14:textId="77777777" w:rsidR="00FE1500" w:rsidRDefault="00FE1500" w:rsidP="00CC7541">
            <w:pPr>
              <w:rPr>
                <w:sz w:val="24"/>
                <w:szCs w:val="24"/>
              </w:rPr>
            </w:pPr>
          </w:p>
        </w:tc>
      </w:tr>
      <w:tr w:rsidR="00FE1500" w14:paraId="4D6436A3" w14:textId="77777777"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14:paraId="071A0125" w14:textId="77777777" w:rsidR="00FE1500" w:rsidRDefault="00FE1500" w:rsidP="00CC7541">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14:paraId="0BAA8CEF" w14:textId="77777777" w:rsidR="00FE1500" w:rsidRDefault="00FE1500"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14:paraId="28ED71E9" w14:textId="77777777" w:rsidR="00FE1500" w:rsidRDefault="00FE1500"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14:paraId="3837BD41" w14:textId="77777777" w:rsidR="00FE1500" w:rsidRDefault="00FE1500" w:rsidP="00CC7541">
            <w:pPr>
              <w:rPr>
                <w:sz w:val="24"/>
                <w:szCs w:val="24"/>
              </w:rPr>
            </w:pPr>
          </w:p>
        </w:tc>
      </w:tr>
      <w:tr w:rsidR="00FE1500" w14:paraId="2D4395DD" w14:textId="77777777"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14:paraId="1890E4C2"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14:paraId="09A49C47" w14:textId="77777777" w:rsidR="00FE1500" w:rsidRPr="005707F9"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14:paraId="0B0C134F"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14:paraId="694D640F" w14:textId="77777777" w:rsidR="00FE1500"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590493A6" w14:textId="77777777" w:rsidR="00FE1500" w:rsidRPr="005707F9" w:rsidRDefault="00FE1500"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14:paraId="1FA13F58" w14:textId="77777777" w:rsidR="00FE1500" w:rsidRDefault="00FE1500"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14:paraId="0807C600" w14:textId="77777777" w:rsidR="00FE1500" w:rsidRDefault="00FE1500" w:rsidP="00CC7541">
            <w:pPr>
              <w:rPr>
                <w:sz w:val="24"/>
                <w:szCs w:val="24"/>
              </w:rPr>
            </w:pPr>
          </w:p>
        </w:tc>
      </w:tr>
      <w:tr w:rsidR="00FE1500" w14:paraId="2360D31B" w14:textId="77777777" w:rsidTr="00CC7541">
        <w:trPr>
          <w:trHeight w:val="548"/>
        </w:trPr>
        <w:tc>
          <w:tcPr>
            <w:tcW w:w="10980" w:type="dxa"/>
            <w:gridSpan w:val="8"/>
            <w:tcBorders>
              <w:top w:val="dotted" w:sz="4" w:space="0" w:color="auto"/>
              <w:left w:val="single" w:sz="4" w:space="0" w:color="auto"/>
              <w:bottom w:val="dotted" w:sz="4" w:space="0" w:color="auto"/>
              <w:right w:val="dotted" w:sz="4" w:space="0" w:color="auto"/>
            </w:tcBorders>
          </w:tcPr>
          <w:p w14:paraId="14D90B0A" w14:textId="77777777" w:rsidR="00FE1500" w:rsidRPr="00613585" w:rsidRDefault="00FE1500" w:rsidP="00CC7541">
            <w:pPr>
              <w:ind w:left="702" w:hanging="180"/>
              <w:rPr>
                <w:b/>
                <w:sz w:val="24"/>
                <w:szCs w:val="24"/>
              </w:rPr>
            </w:pPr>
            <w:r>
              <w:rPr>
                <w:b/>
                <w:sz w:val="24"/>
                <w:szCs w:val="24"/>
              </w:rPr>
              <w:t>C.</w:t>
            </w:r>
            <w:r>
              <w:rPr>
                <w:sz w:val="24"/>
                <w:szCs w:val="24"/>
              </w:rPr>
              <w:t xml:space="preserve"> </w:t>
            </w: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5894A9C" w14:textId="77777777" w:rsidR="00FE1500" w:rsidRDefault="00FE1500" w:rsidP="00CC7541">
            <w:pPr>
              <w:rPr>
                <w:b/>
                <w:sz w:val="24"/>
                <w:szCs w:val="24"/>
              </w:rPr>
            </w:pPr>
          </w:p>
        </w:tc>
        <w:tc>
          <w:tcPr>
            <w:tcW w:w="1980" w:type="dxa"/>
            <w:vMerge/>
            <w:tcBorders>
              <w:left w:val="dotted" w:sz="4" w:space="0" w:color="auto"/>
              <w:right w:val="single" w:sz="4" w:space="0" w:color="auto"/>
            </w:tcBorders>
          </w:tcPr>
          <w:p w14:paraId="5F00238D" w14:textId="77777777" w:rsidR="00FE1500" w:rsidRDefault="00FE1500" w:rsidP="00CC7541">
            <w:pPr>
              <w:rPr>
                <w:sz w:val="24"/>
                <w:szCs w:val="24"/>
              </w:rPr>
            </w:pPr>
          </w:p>
        </w:tc>
      </w:tr>
      <w:tr w:rsidR="00FE1500" w14:paraId="43D35F55" w14:textId="77777777" w:rsidTr="00225322">
        <w:trPr>
          <w:trHeight w:val="390"/>
        </w:trPr>
        <w:tc>
          <w:tcPr>
            <w:tcW w:w="10980" w:type="dxa"/>
            <w:gridSpan w:val="8"/>
            <w:tcBorders>
              <w:top w:val="dotted" w:sz="4" w:space="0" w:color="auto"/>
              <w:left w:val="single" w:sz="4" w:space="0" w:color="auto"/>
              <w:bottom w:val="dotted" w:sz="4" w:space="0" w:color="auto"/>
              <w:right w:val="dotted" w:sz="4" w:space="0" w:color="auto"/>
            </w:tcBorders>
          </w:tcPr>
          <w:p w14:paraId="548F8873" w14:textId="77777777" w:rsidR="00FE1500" w:rsidRDefault="00FE1500" w:rsidP="00225322">
            <w:pPr>
              <w:rPr>
                <w:b/>
                <w:sz w:val="24"/>
                <w:szCs w:val="24"/>
              </w:rPr>
            </w:pPr>
            <w:r>
              <w:rPr>
                <w:b/>
                <w:sz w:val="24"/>
                <w:szCs w:val="24"/>
              </w:rPr>
              <w:t xml:space="preserve">Timeline: </w:t>
            </w:r>
            <w:r w:rsidRPr="00CC7541">
              <w:rPr>
                <w:sz w:val="24"/>
                <w:szCs w:val="24"/>
              </w:rPr>
              <w:fldChar w:fldCharType="begin">
                <w:ffData>
                  <w:name w:val="Text8"/>
                  <w:enabled/>
                  <w:calcOnExit w:val="0"/>
                  <w:textInput/>
                </w:ffData>
              </w:fldChar>
            </w:r>
            <w:r w:rsidRPr="00CC7541">
              <w:rPr>
                <w:sz w:val="24"/>
                <w:szCs w:val="24"/>
              </w:rPr>
              <w:instrText xml:space="preserve"> FORMTEXT </w:instrText>
            </w:r>
            <w:r w:rsidRPr="00CC7541">
              <w:rPr>
                <w:sz w:val="24"/>
                <w:szCs w:val="24"/>
              </w:rPr>
            </w:r>
            <w:r w:rsidRPr="00CC7541">
              <w:rPr>
                <w:sz w:val="24"/>
                <w:szCs w:val="24"/>
              </w:rPr>
              <w:fldChar w:fldCharType="separate"/>
            </w:r>
            <w:r>
              <w:rPr>
                <w:noProof/>
              </w:rPr>
              <w:t> </w:t>
            </w:r>
            <w:r>
              <w:rPr>
                <w:noProof/>
              </w:rPr>
              <w:t> </w:t>
            </w:r>
            <w:r>
              <w:rPr>
                <w:noProof/>
              </w:rPr>
              <w:t> </w:t>
            </w:r>
            <w:r>
              <w:rPr>
                <w:noProof/>
              </w:rPr>
              <w:t> </w:t>
            </w:r>
            <w:r>
              <w:rPr>
                <w:noProof/>
              </w:rPr>
              <w:t> </w:t>
            </w:r>
            <w:r w:rsidRPr="00CC7541">
              <w:rPr>
                <w:sz w:val="24"/>
                <w:szCs w:val="24"/>
              </w:rPr>
              <w:fldChar w:fldCharType="end"/>
            </w:r>
          </w:p>
        </w:tc>
        <w:tc>
          <w:tcPr>
            <w:tcW w:w="1980" w:type="dxa"/>
            <w:vMerge/>
            <w:tcBorders>
              <w:left w:val="dotted" w:sz="4" w:space="0" w:color="auto"/>
              <w:right w:val="single" w:sz="4" w:space="0" w:color="auto"/>
            </w:tcBorders>
          </w:tcPr>
          <w:p w14:paraId="21729539" w14:textId="77777777" w:rsidR="00FE1500" w:rsidRDefault="00FE1500" w:rsidP="00CC7541">
            <w:pPr>
              <w:rPr>
                <w:sz w:val="24"/>
                <w:szCs w:val="24"/>
              </w:rPr>
            </w:pPr>
          </w:p>
        </w:tc>
      </w:tr>
      <w:tr w:rsidR="00FE1500" w14:paraId="13B5DD26" w14:textId="77777777"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14:paraId="1EFD1F7D" w14:textId="77777777" w:rsidR="00FE1500" w:rsidRDefault="00FE1500" w:rsidP="00CC7541">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14:paraId="6FADCF8E" w14:textId="77777777" w:rsidR="00FE1500" w:rsidRDefault="00FE1500"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14:paraId="7A006FEC" w14:textId="77777777" w:rsidR="00FE1500" w:rsidRDefault="00FE1500"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14:paraId="7DD29BF4" w14:textId="77777777" w:rsidR="00FE1500" w:rsidRDefault="00FE1500" w:rsidP="00CC7541">
            <w:pPr>
              <w:rPr>
                <w:sz w:val="24"/>
                <w:szCs w:val="24"/>
              </w:rPr>
            </w:pPr>
          </w:p>
        </w:tc>
      </w:tr>
      <w:tr w:rsidR="00FE1500" w14:paraId="20623E79" w14:textId="77777777"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14:paraId="42F1B7DF"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14:paraId="4E27C146" w14:textId="77777777" w:rsidR="00FE1500" w:rsidRPr="005707F9"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14:paraId="662E7D68"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14:paraId="208DFCF6" w14:textId="77777777" w:rsidR="00FE1500"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022E3EB7" w14:textId="77777777" w:rsidR="00FE1500" w:rsidRPr="005707F9" w:rsidRDefault="00FE1500"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14:paraId="4328A1AF" w14:textId="77777777" w:rsidR="00FE1500" w:rsidRDefault="00FE1500"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14:paraId="08CFA10E" w14:textId="77777777" w:rsidR="00FE1500" w:rsidRDefault="00FE1500" w:rsidP="00CC7541">
            <w:pPr>
              <w:rPr>
                <w:sz w:val="24"/>
                <w:szCs w:val="24"/>
              </w:rPr>
            </w:pPr>
          </w:p>
        </w:tc>
      </w:tr>
      <w:tr w:rsidR="00FE1500" w14:paraId="3B22CD7B" w14:textId="77777777"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74037E1F" w14:textId="77777777" w:rsidR="00FE1500" w:rsidRPr="00613585" w:rsidRDefault="00FE1500" w:rsidP="00CC7541">
            <w:pPr>
              <w:rPr>
                <w:b/>
                <w:sz w:val="24"/>
                <w:szCs w:val="24"/>
              </w:rPr>
            </w:pPr>
            <w:r>
              <w:rPr>
                <w:b/>
                <w:sz w:val="24"/>
                <w:szCs w:val="24"/>
              </w:rPr>
              <w:t>How will this objective be measured?</w:t>
            </w:r>
            <w:r>
              <w:rPr>
                <w:sz w:val="24"/>
                <w:szCs w:val="24"/>
              </w:rPr>
              <w:t xml:space="preserve"> </w:t>
            </w: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450A671E" w14:textId="77777777" w:rsidR="00FE1500" w:rsidRPr="00663FC5" w:rsidRDefault="00FE1500" w:rsidP="00CC7541">
            <w:pPr>
              <w:rPr>
                <w:b/>
                <w:sz w:val="24"/>
                <w:szCs w:val="24"/>
              </w:rPr>
            </w:pPr>
          </w:p>
        </w:tc>
      </w:tr>
      <w:tr w:rsidR="00FE1500" w14:paraId="044E70A8" w14:textId="77777777"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4131AA85" w14:textId="77777777" w:rsidR="00FE1500" w:rsidRPr="00613585" w:rsidRDefault="00FE1500" w:rsidP="00CC7541">
            <w:pPr>
              <w:rPr>
                <w:b/>
                <w:sz w:val="24"/>
                <w:szCs w:val="24"/>
              </w:rPr>
            </w:pPr>
            <w:r>
              <w:rPr>
                <w:b/>
                <w:sz w:val="24"/>
                <w:szCs w:val="24"/>
              </w:rPr>
              <w:t xml:space="preserve">How will the completion of tasks identified improve student/program success? </w:t>
            </w: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678B0E" w14:textId="77777777" w:rsidR="00FE1500" w:rsidRDefault="00FE1500" w:rsidP="00CC7541">
            <w:pPr>
              <w:rPr>
                <w:b/>
                <w:sz w:val="24"/>
                <w:szCs w:val="24"/>
              </w:rPr>
            </w:pPr>
          </w:p>
        </w:tc>
      </w:tr>
      <w:tr w:rsidR="00FE1500" w14:paraId="7EFC49C7" w14:textId="77777777"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504484F8" w14:textId="77777777" w:rsidR="00FE1500" w:rsidRPr="00613585" w:rsidRDefault="00FE1500" w:rsidP="00CC7541">
            <w:pPr>
              <w:rPr>
                <w:b/>
                <w:sz w:val="24"/>
                <w:szCs w:val="24"/>
              </w:rPr>
            </w:pPr>
            <w:r>
              <w:rPr>
                <w:b/>
                <w:sz w:val="24"/>
                <w:szCs w:val="24"/>
              </w:rPr>
              <w:t xml:space="preserve">Who are the responsible party(ies) and assigned user(s)? </w:t>
            </w: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FADF0D0" w14:textId="77777777" w:rsidR="00FE1500" w:rsidRDefault="00FE1500" w:rsidP="00CC7541">
            <w:pPr>
              <w:rPr>
                <w:b/>
                <w:sz w:val="24"/>
                <w:szCs w:val="24"/>
              </w:rPr>
            </w:pPr>
          </w:p>
        </w:tc>
      </w:tr>
      <w:tr w:rsidR="00FE1500" w:rsidRPr="00BF037A" w14:paraId="656E3397" w14:textId="77777777" w:rsidTr="00CC7541">
        <w:trPr>
          <w:trHeight w:val="710"/>
        </w:trPr>
        <w:tc>
          <w:tcPr>
            <w:tcW w:w="10980" w:type="dxa"/>
            <w:gridSpan w:val="8"/>
            <w:vAlign w:val="center"/>
          </w:tcPr>
          <w:p w14:paraId="2FA75EFD" w14:textId="77777777" w:rsidR="00FE1500" w:rsidRDefault="00FE1500" w:rsidP="00CC7541">
            <w:pPr>
              <w:tabs>
                <w:tab w:val="left" w:pos="3414"/>
              </w:tabs>
              <w:jc w:val="center"/>
              <w:rPr>
                <w:b/>
                <w:sz w:val="32"/>
                <w:szCs w:val="32"/>
              </w:rPr>
            </w:pPr>
            <w:r w:rsidRPr="00B30971">
              <w:rPr>
                <w:b/>
                <w:sz w:val="32"/>
                <w:szCs w:val="32"/>
              </w:rPr>
              <w:t>FUTURE</w:t>
            </w:r>
            <w:r>
              <w:rPr>
                <w:b/>
                <w:sz w:val="32"/>
                <w:szCs w:val="32"/>
              </w:rPr>
              <w:t xml:space="preserve"> </w:t>
            </w:r>
            <w:r w:rsidRPr="00B30971">
              <w:rPr>
                <w:b/>
                <w:sz w:val="32"/>
                <w:szCs w:val="32"/>
              </w:rPr>
              <w:t>PROGRAM GOALS</w:t>
            </w:r>
          </w:p>
          <w:p w14:paraId="42F3E7F3" w14:textId="77777777" w:rsidR="00FE1500" w:rsidRDefault="00FE1500" w:rsidP="00CC7541">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14:paraId="22163F87" w14:textId="77777777" w:rsidR="00FE1500" w:rsidRPr="00B30971" w:rsidRDefault="00FE1500" w:rsidP="00CC7541">
            <w:pPr>
              <w:tabs>
                <w:tab w:val="left" w:pos="3414"/>
              </w:tabs>
              <w:jc w:val="center"/>
              <w:rPr>
                <w:sz w:val="32"/>
                <w:szCs w:val="32"/>
              </w:rPr>
            </w:pPr>
            <w:r>
              <w:rPr>
                <w:sz w:val="18"/>
                <w:szCs w:val="18"/>
              </w:rPr>
              <w:t>You are not required to list 3 goals. Only list/identify goals that are viable in one year’s time or can be carried over a number of program cycles.</w:t>
            </w:r>
          </w:p>
        </w:tc>
        <w:tc>
          <w:tcPr>
            <w:tcW w:w="1980" w:type="dxa"/>
            <w:vAlign w:val="center"/>
          </w:tcPr>
          <w:p w14:paraId="4A8FE73F" w14:textId="77777777" w:rsidR="00FE1500" w:rsidRDefault="00FE1500" w:rsidP="00CC7541">
            <w:pPr>
              <w:jc w:val="center"/>
              <w:rPr>
                <w:sz w:val="18"/>
                <w:szCs w:val="18"/>
              </w:rPr>
            </w:pPr>
            <w:r w:rsidRPr="005707F9">
              <w:rPr>
                <w:b/>
                <w:sz w:val="24"/>
                <w:szCs w:val="24"/>
              </w:rPr>
              <w:t>INSTITUTIONAL GOAL(S)</w:t>
            </w:r>
            <w:r w:rsidRPr="00BF037A">
              <w:rPr>
                <w:sz w:val="18"/>
                <w:szCs w:val="18"/>
              </w:rPr>
              <w:t xml:space="preserve"> </w:t>
            </w:r>
          </w:p>
          <w:p w14:paraId="0DA7477D" w14:textId="77777777" w:rsidR="00FE1500" w:rsidRPr="005707F9" w:rsidRDefault="00FE1500" w:rsidP="00CC7541">
            <w:pPr>
              <w:jc w:val="center"/>
              <w:rPr>
                <w:sz w:val="24"/>
                <w:szCs w:val="24"/>
              </w:rPr>
            </w:pPr>
            <w:r w:rsidRPr="008062A4">
              <w:rPr>
                <w:sz w:val="16"/>
                <w:szCs w:val="16"/>
              </w:rPr>
              <w:t>(Select one primary institutional goal)</w:t>
            </w:r>
          </w:p>
        </w:tc>
      </w:tr>
      <w:tr w:rsidR="00FE1500" w14:paraId="70A64C03" w14:textId="77777777" w:rsidTr="005E71F4">
        <w:tc>
          <w:tcPr>
            <w:tcW w:w="2070" w:type="dxa"/>
            <w:gridSpan w:val="3"/>
            <w:tcBorders>
              <w:top w:val="single" w:sz="4" w:space="0" w:color="auto"/>
              <w:left w:val="single" w:sz="4" w:space="0" w:color="auto"/>
              <w:bottom w:val="dotted" w:sz="4" w:space="0" w:color="auto"/>
              <w:right w:val="dotted" w:sz="4" w:space="0" w:color="auto"/>
            </w:tcBorders>
          </w:tcPr>
          <w:p w14:paraId="4FBE1600" w14:textId="77777777" w:rsidR="00FE1500" w:rsidRPr="00D001FF" w:rsidRDefault="00FE1500" w:rsidP="00CC7541">
            <w:pPr>
              <w:jc w:val="center"/>
              <w:rPr>
                <w:b/>
                <w:sz w:val="40"/>
                <w:szCs w:val="40"/>
              </w:rPr>
            </w:pPr>
            <w:r>
              <w:rPr>
                <w:b/>
                <w:sz w:val="40"/>
                <w:szCs w:val="40"/>
              </w:rPr>
              <w:lastRenderedPageBreak/>
              <w:t>3</w:t>
            </w:r>
          </w:p>
        </w:tc>
        <w:tc>
          <w:tcPr>
            <w:tcW w:w="8910" w:type="dxa"/>
            <w:gridSpan w:val="5"/>
            <w:tcBorders>
              <w:top w:val="single" w:sz="4" w:space="0" w:color="auto"/>
              <w:left w:val="single" w:sz="4" w:space="0" w:color="auto"/>
              <w:bottom w:val="dotted" w:sz="4" w:space="0" w:color="auto"/>
              <w:right w:val="dotted" w:sz="4" w:space="0" w:color="auto"/>
            </w:tcBorders>
          </w:tcPr>
          <w:p w14:paraId="4A5ED84A" w14:textId="77777777" w:rsidR="00FE1500" w:rsidRPr="00B30971" w:rsidRDefault="00FE1500" w:rsidP="00CC7541">
            <w:pPr>
              <w:jc w:val="center"/>
              <w:rPr>
                <w:b/>
                <w:sz w:val="32"/>
                <w:szCs w:val="32"/>
              </w:rPr>
            </w:pPr>
            <w:r>
              <w:rPr>
                <w:b/>
                <w:sz w:val="32"/>
                <w:szCs w:val="32"/>
              </w:rPr>
              <w:t>2015-2016 PROGRAM GOAL #3</w:t>
            </w:r>
          </w:p>
          <w:p w14:paraId="339C6401" w14:textId="77777777" w:rsidR="00FE1500" w:rsidRPr="005707F9" w:rsidRDefault="00FE1500" w:rsidP="00CC7541">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14:paraId="11B53B08" w14:textId="77777777" w:rsidR="00FE1500" w:rsidRPr="005707F9" w:rsidRDefault="00FE1500"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FE1500" w14:paraId="3F064C0A" w14:textId="77777777" w:rsidTr="00CC7541">
        <w:tc>
          <w:tcPr>
            <w:tcW w:w="10980" w:type="dxa"/>
            <w:gridSpan w:val="8"/>
            <w:tcBorders>
              <w:top w:val="single" w:sz="4" w:space="0" w:color="auto"/>
              <w:left w:val="single" w:sz="4" w:space="0" w:color="auto"/>
              <w:bottom w:val="dotted" w:sz="4" w:space="0" w:color="auto"/>
              <w:right w:val="dotted" w:sz="4" w:space="0" w:color="auto"/>
            </w:tcBorders>
          </w:tcPr>
          <w:p w14:paraId="36BF1271" w14:textId="77777777" w:rsidR="00FE1500" w:rsidRPr="00613585" w:rsidRDefault="00FE1500" w:rsidP="00CC7541">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w:t>
            </w: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B333C8F" w14:textId="77777777" w:rsidR="00FE1500" w:rsidRPr="005707F9" w:rsidRDefault="00FE1500" w:rsidP="00CC7541">
            <w:pPr>
              <w:rPr>
                <w:sz w:val="24"/>
                <w:szCs w:val="24"/>
              </w:rPr>
            </w:pPr>
          </w:p>
        </w:tc>
        <w:tc>
          <w:tcPr>
            <w:tcW w:w="1980" w:type="dxa"/>
            <w:vMerge w:val="restart"/>
            <w:tcBorders>
              <w:top w:val="single" w:sz="4" w:space="0" w:color="auto"/>
              <w:left w:val="dotted" w:sz="4" w:space="0" w:color="auto"/>
              <w:right w:val="single" w:sz="4" w:space="0" w:color="auto"/>
            </w:tcBorders>
          </w:tcPr>
          <w:p w14:paraId="57A72D0A" w14:textId="77777777" w:rsidR="00FE1500" w:rsidRPr="00FD66D9" w:rsidRDefault="00FE1500"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14:paraId="4377B279"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14:paraId="62069DA1"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14:paraId="32DA02E1" w14:textId="77777777" w:rsidR="00FE1500" w:rsidRPr="00FD66D9" w:rsidRDefault="00FE1500"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14:paraId="70AD3FF6"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14:paraId="417BB27C"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14:paraId="417B0B19"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14:paraId="2865A5EF" w14:textId="77777777" w:rsidR="00FE1500" w:rsidRDefault="00FE1500"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14:paraId="5E9B9239"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14:paraId="11456ABA"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14:paraId="2F1C2921"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14:paraId="66629C5F" w14:textId="77777777" w:rsidR="00FE1500" w:rsidRPr="00FD66D9" w:rsidRDefault="00FE1500"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14:paraId="7015C9FE"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14:paraId="0EF2FB2E"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14:paraId="1A9AC863" w14:textId="77777777" w:rsidR="00FE1500" w:rsidRPr="004519FF" w:rsidRDefault="00FE1500" w:rsidP="00CC7541">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FE1500" w14:paraId="41F1CAF2" w14:textId="77777777" w:rsidTr="00CC7541">
        <w:tc>
          <w:tcPr>
            <w:tcW w:w="10980" w:type="dxa"/>
            <w:gridSpan w:val="8"/>
            <w:tcBorders>
              <w:top w:val="dotted" w:sz="4" w:space="0" w:color="auto"/>
              <w:left w:val="single" w:sz="4" w:space="0" w:color="auto"/>
              <w:bottom w:val="dotted" w:sz="4" w:space="0" w:color="auto"/>
              <w:right w:val="dotted" w:sz="4" w:space="0" w:color="auto"/>
            </w:tcBorders>
          </w:tcPr>
          <w:p w14:paraId="6F9FFFCF" w14:textId="77777777" w:rsidR="00FE1500" w:rsidRPr="00613585" w:rsidRDefault="00FE1500" w:rsidP="00CC7541">
            <w:pPr>
              <w:rPr>
                <w:b/>
                <w:sz w:val="24"/>
                <w:szCs w:val="24"/>
              </w:rPr>
            </w:pPr>
            <w:r w:rsidRPr="005707F9">
              <w:rPr>
                <w:b/>
                <w:sz w:val="24"/>
                <w:szCs w:val="24"/>
              </w:rPr>
              <w:t>Objective:</w:t>
            </w:r>
            <w:r>
              <w:rPr>
                <w:sz w:val="24"/>
                <w:szCs w:val="24"/>
              </w:rPr>
              <w:t xml:space="preserve"> </w:t>
            </w: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825A2C8" w14:textId="77777777" w:rsidR="00FE1500" w:rsidRPr="005707F9" w:rsidRDefault="00FE1500" w:rsidP="00CC7541">
            <w:pPr>
              <w:rPr>
                <w:sz w:val="24"/>
                <w:szCs w:val="24"/>
              </w:rPr>
            </w:pPr>
          </w:p>
        </w:tc>
        <w:tc>
          <w:tcPr>
            <w:tcW w:w="1980" w:type="dxa"/>
            <w:vMerge/>
            <w:tcBorders>
              <w:left w:val="dotted" w:sz="4" w:space="0" w:color="auto"/>
              <w:right w:val="single" w:sz="4" w:space="0" w:color="auto"/>
            </w:tcBorders>
          </w:tcPr>
          <w:p w14:paraId="06E2B2CB" w14:textId="77777777" w:rsidR="00FE1500" w:rsidRDefault="00FE1500" w:rsidP="00CC7541">
            <w:pPr>
              <w:jc w:val="center"/>
              <w:rPr>
                <w:sz w:val="24"/>
                <w:szCs w:val="24"/>
              </w:rPr>
            </w:pPr>
          </w:p>
        </w:tc>
      </w:tr>
      <w:tr w:rsidR="00FE1500" w14:paraId="72C2DEB8" w14:textId="77777777" w:rsidTr="00CC7541">
        <w:tc>
          <w:tcPr>
            <w:tcW w:w="10980" w:type="dxa"/>
            <w:gridSpan w:val="8"/>
            <w:tcBorders>
              <w:top w:val="dotted" w:sz="4" w:space="0" w:color="auto"/>
              <w:left w:val="single" w:sz="4" w:space="0" w:color="auto"/>
              <w:bottom w:val="dotted" w:sz="4" w:space="0" w:color="auto"/>
              <w:right w:val="dotted" w:sz="4" w:space="0" w:color="auto"/>
            </w:tcBorders>
            <w:vAlign w:val="center"/>
          </w:tcPr>
          <w:p w14:paraId="74037E67" w14:textId="77777777" w:rsidR="00FE1500" w:rsidRPr="00455861" w:rsidRDefault="00FE1500" w:rsidP="00CC7541">
            <w:pPr>
              <w:jc w:val="center"/>
              <w:rPr>
                <w:b/>
                <w:sz w:val="24"/>
                <w:szCs w:val="24"/>
              </w:rPr>
            </w:pPr>
            <w:r w:rsidRPr="00455861">
              <w:rPr>
                <w:b/>
                <w:sz w:val="24"/>
                <w:szCs w:val="24"/>
              </w:rPr>
              <w:t>RESOURCE PLAN</w:t>
            </w:r>
          </w:p>
          <w:p w14:paraId="4515231D" w14:textId="77777777" w:rsidR="00FE1500" w:rsidRPr="00455861" w:rsidRDefault="00FE1500"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14:paraId="56F0E660" w14:textId="77777777" w:rsidR="00FE1500" w:rsidRDefault="00FE1500" w:rsidP="00CC7541">
            <w:pPr>
              <w:rPr>
                <w:sz w:val="24"/>
                <w:szCs w:val="24"/>
              </w:rPr>
            </w:pPr>
          </w:p>
        </w:tc>
      </w:tr>
      <w:tr w:rsidR="00FE1500" w14:paraId="63527883" w14:textId="77777777" w:rsidTr="00CC7541">
        <w:trPr>
          <w:trHeight w:val="467"/>
        </w:trPr>
        <w:tc>
          <w:tcPr>
            <w:tcW w:w="10980" w:type="dxa"/>
            <w:gridSpan w:val="8"/>
            <w:tcBorders>
              <w:top w:val="dotted" w:sz="4" w:space="0" w:color="auto"/>
              <w:left w:val="single" w:sz="4" w:space="0" w:color="auto"/>
              <w:bottom w:val="dotted" w:sz="4" w:space="0" w:color="auto"/>
              <w:right w:val="dotted" w:sz="4" w:space="0" w:color="auto"/>
            </w:tcBorders>
          </w:tcPr>
          <w:p w14:paraId="38E71DA0" w14:textId="77777777" w:rsidR="00FE1500" w:rsidRDefault="00FE1500" w:rsidP="00CC754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p w14:paraId="15684271" w14:textId="77777777" w:rsidR="00FE1500" w:rsidRPr="005707F9" w:rsidRDefault="00FE1500" w:rsidP="00CC7541">
            <w:pPr>
              <w:rPr>
                <w:sz w:val="24"/>
                <w:szCs w:val="24"/>
              </w:rPr>
            </w:pPr>
          </w:p>
        </w:tc>
        <w:tc>
          <w:tcPr>
            <w:tcW w:w="1980" w:type="dxa"/>
            <w:vMerge/>
            <w:tcBorders>
              <w:left w:val="dotted" w:sz="4" w:space="0" w:color="auto"/>
              <w:right w:val="single" w:sz="4" w:space="0" w:color="auto"/>
            </w:tcBorders>
          </w:tcPr>
          <w:p w14:paraId="5BC9AF2F" w14:textId="77777777" w:rsidR="00FE1500" w:rsidRDefault="00FE1500" w:rsidP="00CC7541">
            <w:pPr>
              <w:rPr>
                <w:sz w:val="24"/>
                <w:szCs w:val="24"/>
              </w:rPr>
            </w:pPr>
          </w:p>
        </w:tc>
      </w:tr>
      <w:tr w:rsidR="00FE1500" w14:paraId="1CB8E4DF" w14:textId="77777777" w:rsidTr="00CC7541">
        <w:trPr>
          <w:trHeight w:val="404"/>
        </w:trPr>
        <w:tc>
          <w:tcPr>
            <w:tcW w:w="10980" w:type="dxa"/>
            <w:gridSpan w:val="8"/>
            <w:tcBorders>
              <w:top w:val="dotted" w:sz="4" w:space="0" w:color="auto"/>
              <w:left w:val="single" w:sz="4" w:space="0" w:color="auto"/>
              <w:bottom w:val="dotted" w:sz="4" w:space="0" w:color="auto"/>
              <w:right w:val="dotted" w:sz="4" w:space="0" w:color="auto"/>
            </w:tcBorders>
          </w:tcPr>
          <w:p w14:paraId="6DE61CA4" w14:textId="77777777" w:rsidR="00FE1500" w:rsidRDefault="00FE1500" w:rsidP="00CC7541">
            <w:pPr>
              <w:rPr>
                <w:b/>
                <w:sz w:val="24"/>
                <w:szCs w:val="24"/>
              </w:rPr>
            </w:pPr>
            <w:r>
              <w:rPr>
                <w:b/>
                <w:sz w:val="24"/>
                <w:szCs w:val="24"/>
              </w:rPr>
              <w:t>Task(s)</w:t>
            </w:r>
          </w:p>
        </w:tc>
        <w:tc>
          <w:tcPr>
            <w:tcW w:w="1980" w:type="dxa"/>
            <w:vMerge/>
            <w:tcBorders>
              <w:left w:val="dotted" w:sz="4" w:space="0" w:color="auto"/>
              <w:right w:val="single" w:sz="4" w:space="0" w:color="auto"/>
            </w:tcBorders>
          </w:tcPr>
          <w:p w14:paraId="2FE5C4BA" w14:textId="77777777" w:rsidR="00FE1500" w:rsidRDefault="00FE1500" w:rsidP="00CC7541">
            <w:pPr>
              <w:rPr>
                <w:sz w:val="24"/>
                <w:szCs w:val="24"/>
              </w:rPr>
            </w:pPr>
          </w:p>
        </w:tc>
      </w:tr>
      <w:tr w:rsidR="00FE1500" w14:paraId="40D6584D" w14:textId="77777777" w:rsidTr="00CC7541">
        <w:trPr>
          <w:trHeight w:val="431"/>
        </w:trPr>
        <w:tc>
          <w:tcPr>
            <w:tcW w:w="10980" w:type="dxa"/>
            <w:gridSpan w:val="8"/>
            <w:tcBorders>
              <w:top w:val="dotted" w:sz="4" w:space="0" w:color="auto"/>
              <w:left w:val="single" w:sz="4" w:space="0" w:color="auto"/>
              <w:bottom w:val="dotted" w:sz="4" w:space="0" w:color="auto"/>
              <w:right w:val="dotted" w:sz="4" w:space="0" w:color="auto"/>
            </w:tcBorders>
          </w:tcPr>
          <w:p w14:paraId="7C30F58E" w14:textId="77777777" w:rsidR="00FE1500" w:rsidRPr="00CC7541" w:rsidRDefault="00FE1500" w:rsidP="00CC7541">
            <w:pPr>
              <w:pStyle w:val="ListParagraph"/>
              <w:numPr>
                <w:ilvl w:val="0"/>
                <w:numId w:val="36"/>
              </w:numPr>
              <w:rPr>
                <w:b/>
                <w:sz w:val="24"/>
                <w:szCs w:val="24"/>
              </w:rPr>
            </w:pPr>
            <w:r w:rsidRPr="00CC7541">
              <w:rPr>
                <w:sz w:val="24"/>
                <w:szCs w:val="24"/>
              </w:rPr>
              <w:fldChar w:fldCharType="begin">
                <w:ffData>
                  <w:name w:val="Text8"/>
                  <w:enabled/>
                  <w:calcOnExit w:val="0"/>
                  <w:textInput/>
                </w:ffData>
              </w:fldChar>
            </w:r>
            <w:r w:rsidRPr="00CC7541">
              <w:rPr>
                <w:sz w:val="24"/>
                <w:szCs w:val="24"/>
              </w:rPr>
              <w:instrText xml:space="preserve"> FORMTEXT </w:instrText>
            </w:r>
            <w:r w:rsidRPr="00CC7541">
              <w:rPr>
                <w:sz w:val="24"/>
                <w:szCs w:val="24"/>
              </w:rPr>
            </w:r>
            <w:r w:rsidRPr="00CC7541">
              <w:rPr>
                <w:sz w:val="24"/>
                <w:szCs w:val="24"/>
              </w:rPr>
              <w:fldChar w:fldCharType="separate"/>
            </w:r>
            <w:r>
              <w:rPr>
                <w:noProof/>
              </w:rPr>
              <w:t> </w:t>
            </w:r>
            <w:r>
              <w:rPr>
                <w:noProof/>
              </w:rPr>
              <w:t> </w:t>
            </w:r>
            <w:r>
              <w:rPr>
                <w:noProof/>
              </w:rPr>
              <w:t> </w:t>
            </w:r>
            <w:r>
              <w:rPr>
                <w:noProof/>
              </w:rPr>
              <w:t> </w:t>
            </w:r>
            <w:r>
              <w:rPr>
                <w:noProof/>
              </w:rPr>
              <w:t> </w:t>
            </w:r>
            <w:r w:rsidRPr="00CC7541">
              <w:rPr>
                <w:sz w:val="24"/>
                <w:szCs w:val="24"/>
              </w:rPr>
              <w:fldChar w:fldCharType="end"/>
            </w:r>
          </w:p>
          <w:p w14:paraId="7D4951C7" w14:textId="77777777" w:rsidR="00FE1500" w:rsidRPr="00CC7541" w:rsidRDefault="00FE1500" w:rsidP="00CC7541">
            <w:pPr>
              <w:rPr>
                <w:b/>
                <w:sz w:val="24"/>
                <w:szCs w:val="24"/>
              </w:rPr>
            </w:pPr>
          </w:p>
        </w:tc>
        <w:tc>
          <w:tcPr>
            <w:tcW w:w="1980" w:type="dxa"/>
            <w:vMerge/>
            <w:tcBorders>
              <w:left w:val="dotted" w:sz="4" w:space="0" w:color="auto"/>
              <w:right w:val="single" w:sz="4" w:space="0" w:color="auto"/>
            </w:tcBorders>
          </w:tcPr>
          <w:p w14:paraId="00D32F9D" w14:textId="77777777" w:rsidR="00FE1500" w:rsidRDefault="00FE1500" w:rsidP="00CC7541">
            <w:pPr>
              <w:rPr>
                <w:sz w:val="24"/>
                <w:szCs w:val="24"/>
              </w:rPr>
            </w:pPr>
          </w:p>
        </w:tc>
      </w:tr>
      <w:tr w:rsidR="00FE1500" w14:paraId="6A8900B8" w14:textId="77777777" w:rsidTr="00225322">
        <w:trPr>
          <w:trHeight w:val="390"/>
        </w:trPr>
        <w:tc>
          <w:tcPr>
            <w:tcW w:w="10980" w:type="dxa"/>
            <w:gridSpan w:val="8"/>
            <w:tcBorders>
              <w:top w:val="dotted" w:sz="4" w:space="0" w:color="auto"/>
              <w:left w:val="single" w:sz="4" w:space="0" w:color="auto"/>
              <w:bottom w:val="dotted" w:sz="4" w:space="0" w:color="auto"/>
              <w:right w:val="dotted" w:sz="4" w:space="0" w:color="auto"/>
            </w:tcBorders>
          </w:tcPr>
          <w:p w14:paraId="7A0659A3" w14:textId="77777777" w:rsidR="00FE1500" w:rsidRDefault="00FE1500" w:rsidP="00225322">
            <w:pPr>
              <w:rPr>
                <w:b/>
                <w:sz w:val="24"/>
                <w:szCs w:val="24"/>
              </w:rPr>
            </w:pPr>
            <w:r>
              <w:rPr>
                <w:b/>
                <w:sz w:val="24"/>
                <w:szCs w:val="24"/>
              </w:rPr>
              <w:t xml:space="preserve">Timeline: </w:t>
            </w:r>
            <w:r w:rsidRPr="00CC7541">
              <w:rPr>
                <w:sz w:val="24"/>
                <w:szCs w:val="24"/>
              </w:rPr>
              <w:fldChar w:fldCharType="begin">
                <w:ffData>
                  <w:name w:val="Text8"/>
                  <w:enabled/>
                  <w:calcOnExit w:val="0"/>
                  <w:textInput/>
                </w:ffData>
              </w:fldChar>
            </w:r>
            <w:r w:rsidRPr="00CC7541">
              <w:rPr>
                <w:sz w:val="24"/>
                <w:szCs w:val="24"/>
              </w:rPr>
              <w:instrText xml:space="preserve"> FORMTEXT </w:instrText>
            </w:r>
            <w:r w:rsidRPr="00CC7541">
              <w:rPr>
                <w:sz w:val="24"/>
                <w:szCs w:val="24"/>
              </w:rPr>
            </w:r>
            <w:r w:rsidRPr="00CC7541">
              <w:rPr>
                <w:sz w:val="24"/>
                <w:szCs w:val="24"/>
              </w:rPr>
              <w:fldChar w:fldCharType="separate"/>
            </w:r>
            <w:r>
              <w:rPr>
                <w:noProof/>
              </w:rPr>
              <w:t> </w:t>
            </w:r>
            <w:r>
              <w:rPr>
                <w:noProof/>
              </w:rPr>
              <w:t> </w:t>
            </w:r>
            <w:r>
              <w:rPr>
                <w:noProof/>
              </w:rPr>
              <w:t> </w:t>
            </w:r>
            <w:r>
              <w:rPr>
                <w:noProof/>
              </w:rPr>
              <w:t> </w:t>
            </w:r>
            <w:r>
              <w:rPr>
                <w:noProof/>
              </w:rPr>
              <w:t> </w:t>
            </w:r>
            <w:r w:rsidRPr="00CC7541">
              <w:rPr>
                <w:sz w:val="24"/>
                <w:szCs w:val="24"/>
              </w:rPr>
              <w:fldChar w:fldCharType="end"/>
            </w:r>
          </w:p>
        </w:tc>
        <w:tc>
          <w:tcPr>
            <w:tcW w:w="1980" w:type="dxa"/>
            <w:vMerge/>
            <w:tcBorders>
              <w:left w:val="dotted" w:sz="4" w:space="0" w:color="auto"/>
              <w:right w:val="single" w:sz="4" w:space="0" w:color="auto"/>
            </w:tcBorders>
          </w:tcPr>
          <w:p w14:paraId="60A9BB72" w14:textId="77777777" w:rsidR="00FE1500" w:rsidRDefault="00FE1500" w:rsidP="00CC7541">
            <w:pPr>
              <w:rPr>
                <w:sz w:val="24"/>
                <w:szCs w:val="24"/>
              </w:rPr>
            </w:pPr>
          </w:p>
        </w:tc>
      </w:tr>
      <w:tr w:rsidR="00FE1500" w14:paraId="2A37AC25" w14:textId="77777777" w:rsidTr="00CC7541">
        <w:trPr>
          <w:trHeight w:val="390"/>
        </w:trPr>
        <w:tc>
          <w:tcPr>
            <w:tcW w:w="4590" w:type="dxa"/>
            <w:gridSpan w:val="5"/>
            <w:tcBorders>
              <w:top w:val="dotted" w:sz="4" w:space="0" w:color="auto"/>
              <w:left w:val="single" w:sz="4" w:space="0" w:color="auto"/>
              <w:bottom w:val="dotted" w:sz="4" w:space="0" w:color="auto"/>
              <w:right w:val="dotted" w:sz="4" w:space="0" w:color="auto"/>
            </w:tcBorders>
          </w:tcPr>
          <w:p w14:paraId="24ED79CC" w14:textId="77777777" w:rsidR="00FE1500" w:rsidRDefault="00FE1500" w:rsidP="00CC7541">
            <w:pPr>
              <w:rPr>
                <w:b/>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14:paraId="4566509D" w14:textId="77777777" w:rsidR="00FE1500" w:rsidRDefault="00FE1500"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14:paraId="012F7825" w14:textId="77777777" w:rsidR="00FE1500" w:rsidRDefault="00FE1500"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14:paraId="1520E681" w14:textId="77777777" w:rsidR="00FE1500" w:rsidRDefault="00FE1500" w:rsidP="00CC7541">
            <w:pPr>
              <w:rPr>
                <w:sz w:val="24"/>
                <w:szCs w:val="24"/>
              </w:rPr>
            </w:pPr>
          </w:p>
        </w:tc>
      </w:tr>
      <w:tr w:rsidR="00FE1500" w14:paraId="2C812C2C" w14:textId="77777777" w:rsidTr="00CC7541">
        <w:trPr>
          <w:trHeight w:val="674"/>
        </w:trPr>
        <w:tc>
          <w:tcPr>
            <w:tcW w:w="4590" w:type="dxa"/>
            <w:gridSpan w:val="5"/>
            <w:tcBorders>
              <w:top w:val="dotted" w:sz="4" w:space="0" w:color="auto"/>
              <w:left w:val="single" w:sz="4" w:space="0" w:color="auto"/>
              <w:bottom w:val="dotted" w:sz="4" w:space="0" w:color="auto"/>
              <w:right w:val="dotted" w:sz="4" w:space="0" w:color="auto"/>
            </w:tcBorders>
          </w:tcPr>
          <w:p w14:paraId="34D3DF25"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14:paraId="3F246C84" w14:textId="77777777" w:rsidR="00FE1500" w:rsidRPr="005707F9"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00" w:type="dxa"/>
            <w:gridSpan w:val="2"/>
            <w:tcBorders>
              <w:left w:val="single" w:sz="4" w:space="0" w:color="auto"/>
              <w:bottom w:val="dotted" w:sz="4" w:space="0" w:color="auto"/>
              <w:right w:val="dotted" w:sz="4" w:space="0" w:color="auto"/>
            </w:tcBorders>
          </w:tcPr>
          <w:p w14:paraId="7363CC85"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14:paraId="56A9F444" w14:textId="77777777" w:rsidR="00FE1500"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510CA88C" w14:textId="77777777" w:rsidR="00FE1500" w:rsidRPr="005707F9" w:rsidRDefault="00FE1500" w:rsidP="00CC7541">
            <w:pPr>
              <w:rPr>
                <w:sz w:val="24"/>
                <w:szCs w:val="24"/>
              </w:rPr>
            </w:pPr>
          </w:p>
        </w:tc>
        <w:tc>
          <w:tcPr>
            <w:tcW w:w="2790" w:type="dxa"/>
            <w:tcBorders>
              <w:left w:val="single" w:sz="4" w:space="0" w:color="auto"/>
              <w:bottom w:val="dotted" w:sz="4" w:space="0" w:color="auto"/>
              <w:right w:val="dotted" w:sz="4" w:space="0" w:color="auto"/>
            </w:tcBorders>
          </w:tcPr>
          <w:p w14:paraId="6DAAE683" w14:textId="77777777" w:rsidR="00FE1500" w:rsidRDefault="00FE1500"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14:paraId="505A1FC2" w14:textId="77777777" w:rsidR="00FE1500" w:rsidRDefault="00FE1500" w:rsidP="00CC7541">
            <w:pPr>
              <w:rPr>
                <w:sz w:val="24"/>
                <w:szCs w:val="24"/>
              </w:rPr>
            </w:pPr>
          </w:p>
        </w:tc>
      </w:tr>
      <w:tr w:rsidR="00FE1500" w14:paraId="04151147" w14:textId="77777777" w:rsidTr="00CC7541">
        <w:trPr>
          <w:trHeight w:val="503"/>
        </w:trPr>
        <w:tc>
          <w:tcPr>
            <w:tcW w:w="10980" w:type="dxa"/>
            <w:gridSpan w:val="8"/>
            <w:tcBorders>
              <w:top w:val="dotted" w:sz="4" w:space="0" w:color="auto"/>
              <w:left w:val="single" w:sz="4" w:space="0" w:color="auto"/>
              <w:bottom w:val="dotted" w:sz="4" w:space="0" w:color="auto"/>
              <w:right w:val="dotted" w:sz="4" w:space="0" w:color="auto"/>
            </w:tcBorders>
          </w:tcPr>
          <w:p w14:paraId="72884D87" w14:textId="77777777" w:rsidR="00FE1500" w:rsidRPr="00613585" w:rsidRDefault="00FE1500" w:rsidP="005E71F4">
            <w:pPr>
              <w:ind w:left="882" w:hanging="360"/>
              <w:rPr>
                <w:b/>
                <w:sz w:val="24"/>
                <w:szCs w:val="24"/>
              </w:rPr>
            </w:pPr>
            <w:r>
              <w:rPr>
                <w:b/>
                <w:sz w:val="24"/>
                <w:szCs w:val="24"/>
              </w:rPr>
              <w:t>B.</w:t>
            </w:r>
            <w:r>
              <w:rPr>
                <w:sz w:val="24"/>
                <w:szCs w:val="24"/>
              </w:rPr>
              <w:t xml:space="preserve"> </w:t>
            </w: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2132110" w14:textId="77777777" w:rsidR="00FE1500" w:rsidRDefault="00FE1500" w:rsidP="00CC7541">
            <w:pPr>
              <w:rPr>
                <w:b/>
                <w:sz w:val="24"/>
                <w:szCs w:val="24"/>
              </w:rPr>
            </w:pPr>
          </w:p>
        </w:tc>
        <w:tc>
          <w:tcPr>
            <w:tcW w:w="1980" w:type="dxa"/>
            <w:vMerge/>
            <w:tcBorders>
              <w:left w:val="dotted" w:sz="4" w:space="0" w:color="auto"/>
              <w:right w:val="single" w:sz="4" w:space="0" w:color="auto"/>
            </w:tcBorders>
          </w:tcPr>
          <w:p w14:paraId="62E847BD" w14:textId="77777777" w:rsidR="00FE1500" w:rsidRDefault="00FE1500" w:rsidP="00CC7541">
            <w:pPr>
              <w:rPr>
                <w:sz w:val="24"/>
                <w:szCs w:val="24"/>
              </w:rPr>
            </w:pPr>
          </w:p>
        </w:tc>
      </w:tr>
      <w:tr w:rsidR="00FE1500" w14:paraId="38FDD6DA" w14:textId="77777777" w:rsidTr="00225322">
        <w:trPr>
          <w:trHeight w:val="390"/>
        </w:trPr>
        <w:tc>
          <w:tcPr>
            <w:tcW w:w="10980" w:type="dxa"/>
            <w:gridSpan w:val="8"/>
            <w:tcBorders>
              <w:top w:val="dotted" w:sz="4" w:space="0" w:color="auto"/>
              <w:left w:val="single" w:sz="4" w:space="0" w:color="auto"/>
              <w:bottom w:val="dotted" w:sz="4" w:space="0" w:color="auto"/>
              <w:right w:val="dotted" w:sz="4" w:space="0" w:color="auto"/>
            </w:tcBorders>
          </w:tcPr>
          <w:p w14:paraId="37448EAF" w14:textId="77777777" w:rsidR="00FE1500" w:rsidRDefault="00FE1500" w:rsidP="00225322">
            <w:pPr>
              <w:rPr>
                <w:b/>
                <w:sz w:val="24"/>
                <w:szCs w:val="24"/>
              </w:rPr>
            </w:pPr>
            <w:r>
              <w:rPr>
                <w:b/>
                <w:sz w:val="24"/>
                <w:szCs w:val="24"/>
              </w:rPr>
              <w:t xml:space="preserve">Timeline: </w:t>
            </w:r>
            <w:r w:rsidRPr="00CC7541">
              <w:rPr>
                <w:sz w:val="24"/>
                <w:szCs w:val="24"/>
              </w:rPr>
              <w:fldChar w:fldCharType="begin">
                <w:ffData>
                  <w:name w:val="Text8"/>
                  <w:enabled/>
                  <w:calcOnExit w:val="0"/>
                  <w:textInput/>
                </w:ffData>
              </w:fldChar>
            </w:r>
            <w:r w:rsidRPr="00CC7541">
              <w:rPr>
                <w:sz w:val="24"/>
                <w:szCs w:val="24"/>
              </w:rPr>
              <w:instrText xml:space="preserve"> FORMTEXT </w:instrText>
            </w:r>
            <w:r w:rsidRPr="00CC7541">
              <w:rPr>
                <w:sz w:val="24"/>
                <w:szCs w:val="24"/>
              </w:rPr>
            </w:r>
            <w:r w:rsidRPr="00CC7541">
              <w:rPr>
                <w:sz w:val="24"/>
                <w:szCs w:val="24"/>
              </w:rPr>
              <w:fldChar w:fldCharType="separate"/>
            </w:r>
            <w:r>
              <w:rPr>
                <w:noProof/>
              </w:rPr>
              <w:t> </w:t>
            </w:r>
            <w:r>
              <w:rPr>
                <w:noProof/>
              </w:rPr>
              <w:t> </w:t>
            </w:r>
            <w:r>
              <w:rPr>
                <w:noProof/>
              </w:rPr>
              <w:t> </w:t>
            </w:r>
            <w:r>
              <w:rPr>
                <w:noProof/>
              </w:rPr>
              <w:t> </w:t>
            </w:r>
            <w:r>
              <w:rPr>
                <w:noProof/>
              </w:rPr>
              <w:t> </w:t>
            </w:r>
            <w:r w:rsidRPr="00CC7541">
              <w:rPr>
                <w:sz w:val="24"/>
                <w:szCs w:val="24"/>
              </w:rPr>
              <w:fldChar w:fldCharType="end"/>
            </w:r>
          </w:p>
        </w:tc>
        <w:tc>
          <w:tcPr>
            <w:tcW w:w="1980" w:type="dxa"/>
            <w:vMerge/>
            <w:tcBorders>
              <w:left w:val="dotted" w:sz="4" w:space="0" w:color="auto"/>
              <w:right w:val="single" w:sz="4" w:space="0" w:color="auto"/>
            </w:tcBorders>
          </w:tcPr>
          <w:p w14:paraId="5C22AAC3" w14:textId="77777777" w:rsidR="00FE1500" w:rsidRDefault="00FE1500" w:rsidP="00CC7541">
            <w:pPr>
              <w:rPr>
                <w:sz w:val="24"/>
                <w:szCs w:val="24"/>
              </w:rPr>
            </w:pPr>
          </w:p>
        </w:tc>
      </w:tr>
      <w:tr w:rsidR="00FE1500" w14:paraId="54F00A28" w14:textId="77777777"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14:paraId="7D284521" w14:textId="77777777" w:rsidR="00FE1500" w:rsidRDefault="00FE1500" w:rsidP="00CC7541">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14:paraId="0CF0FE53" w14:textId="77777777" w:rsidR="00FE1500" w:rsidRDefault="00FE1500"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14:paraId="14596908" w14:textId="77777777" w:rsidR="00FE1500" w:rsidRDefault="00FE1500"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14:paraId="451F1832" w14:textId="77777777" w:rsidR="00FE1500" w:rsidRDefault="00FE1500" w:rsidP="00CC7541">
            <w:pPr>
              <w:rPr>
                <w:sz w:val="24"/>
                <w:szCs w:val="24"/>
              </w:rPr>
            </w:pPr>
          </w:p>
        </w:tc>
      </w:tr>
      <w:tr w:rsidR="00FE1500" w14:paraId="2990A8D3" w14:textId="77777777"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14:paraId="17C29220"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14:paraId="1E6C9731" w14:textId="77777777" w:rsidR="00FE1500" w:rsidRPr="005707F9"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14:paraId="46F0E3CE"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14:paraId="226027BC" w14:textId="77777777" w:rsidR="00FE1500"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5DE11F3A" w14:textId="77777777" w:rsidR="00FE1500" w:rsidRPr="005707F9" w:rsidRDefault="00FE1500"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14:paraId="2077DC4C" w14:textId="77777777" w:rsidR="00FE1500" w:rsidRDefault="00FE1500"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14:paraId="314B1C7D" w14:textId="77777777" w:rsidR="00FE1500" w:rsidRDefault="00FE1500" w:rsidP="00CC7541">
            <w:pPr>
              <w:rPr>
                <w:sz w:val="24"/>
                <w:szCs w:val="24"/>
              </w:rPr>
            </w:pPr>
          </w:p>
        </w:tc>
      </w:tr>
      <w:tr w:rsidR="00FE1500" w14:paraId="247091A8" w14:textId="77777777" w:rsidTr="00CC7541">
        <w:trPr>
          <w:trHeight w:val="548"/>
        </w:trPr>
        <w:tc>
          <w:tcPr>
            <w:tcW w:w="10980" w:type="dxa"/>
            <w:gridSpan w:val="8"/>
            <w:tcBorders>
              <w:top w:val="dotted" w:sz="4" w:space="0" w:color="auto"/>
              <w:left w:val="single" w:sz="4" w:space="0" w:color="auto"/>
              <w:bottom w:val="dotted" w:sz="4" w:space="0" w:color="auto"/>
              <w:right w:val="dotted" w:sz="4" w:space="0" w:color="auto"/>
            </w:tcBorders>
          </w:tcPr>
          <w:p w14:paraId="2DA97015" w14:textId="77777777" w:rsidR="00FE1500" w:rsidRPr="005E71F4" w:rsidRDefault="00FE1500" w:rsidP="005E71F4">
            <w:pPr>
              <w:pStyle w:val="ListParagraph"/>
              <w:numPr>
                <w:ilvl w:val="0"/>
                <w:numId w:val="38"/>
              </w:numPr>
              <w:rPr>
                <w:b/>
                <w:sz w:val="24"/>
                <w:szCs w:val="24"/>
              </w:rPr>
            </w:pPr>
            <w:r w:rsidRPr="005E71F4">
              <w:rPr>
                <w:sz w:val="24"/>
                <w:szCs w:val="24"/>
              </w:rPr>
              <w:fldChar w:fldCharType="begin">
                <w:ffData>
                  <w:name w:val="Text8"/>
                  <w:enabled/>
                  <w:calcOnExit w:val="0"/>
                  <w:textInput/>
                </w:ffData>
              </w:fldChar>
            </w:r>
            <w:r w:rsidRPr="005E71F4">
              <w:rPr>
                <w:sz w:val="24"/>
                <w:szCs w:val="24"/>
              </w:rPr>
              <w:instrText xml:space="preserve"> FORMTEXT </w:instrText>
            </w:r>
            <w:r w:rsidRPr="005E71F4">
              <w:rPr>
                <w:sz w:val="24"/>
                <w:szCs w:val="24"/>
              </w:rPr>
            </w:r>
            <w:r w:rsidRPr="005E71F4">
              <w:rPr>
                <w:sz w:val="24"/>
                <w:szCs w:val="24"/>
              </w:rPr>
              <w:fldChar w:fldCharType="separate"/>
            </w:r>
            <w:r>
              <w:rPr>
                <w:noProof/>
              </w:rPr>
              <w:t> </w:t>
            </w:r>
            <w:r>
              <w:rPr>
                <w:noProof/>
              </w:rPr>
              <w:t> </w:t>
            </w:r>
            <w:r>
              <w:rPr>
                <w:noProof/>
              </w:rPr>
              <w:t> </w:t>
            </w:r>
            <w:r>
              <w:rPr>
                <w:noProof/>
              </w:rPr>
              <w:t> </w:t>
            </w:r>
            <w:r>
              <w:rPr>
                <w:noProof/>
              </w:rPr>
              <w:t> </w:t>
            </w:r>
            <w:r w:rsidRPr="005E71F4">
              <w:rPr>
                <w:sz w:val="24"/>
                <w:szCs w:val="24"/>
              </w:rPr>
              <w:fldChar w:fldCharType="end"/>
            </w:r>
          </w:p>
          <w:p w14:paraId="583DAFC4" w14:textId="77777777" w:rsidR="00FE1500" w:rsidRPr="005E71F4" w:rsidRDefault="00FE1500" w:rsidP="005E71F4">
            <w:pPr>
              <w:rPr>
                <w:b/>
                <w:sz w:val="24"/>
                <w:szCs w:val="24"/>
              </w:rPr>
            </w:pPr>
          </w:p>
        </w:tc>
        <w:tc>
          <w:tcPr>
            <w:tcW w:w="1980" w:type="dxa"/>
            <w:vMerge/>
            <w:tcBorders>
              <w:left w:val="dotted" w:sz="4" w:space="0" w:color="auto"/>
              <w:right w:val="single" w:sz="4" w:space="0" w:color="auto"/>
            </w:tcBorders>
          </w:tcPr>
          <w:p w14:paraId="518CDFBF" w14:textId="77777777" w:rsidR="00FE1500" w:rsidRDefault="00FE1500" w:rsidP="00CC7541">
            <w:pPr>
              <w:rPr>
                <w:sz w:val="24"/>
                <w:szCs w:val="24"/>
              </w:rPr>
            </w:pPr>
          </w:p>
        </w:tc>
      </w:tr>
      <w:tr w:rsidR="00FE1500" w14:paraId="387C92BA" w14:textId="77777777" w:rsidTr="00225322">
        <w:trPr>
          <w:trHeight w:val="390"/>
        </w:trPr>
        <w:tc>
          <w:tcPr>
            <w:tcW w:w="10980" w:type="dxa"/>
            <w:gridSpan w:val="8"/>
            <w:tcBorders>
              <w:top w:val="dotted" w:sz="4" w:space="0" w:color="auto"/>
              <w:left w:val="single" w:sz="4" w:space="0" w:color="auto"/>
              <w:bottom w:val="dotted" w:sz="4" w:space="0" w:color="auto"/>
              <w:right w:val="dotted" w:sz="4" w:space="0" w:color="auto"/>
            </w:tcBorders>
          </w:tcPr>
          <w:p w14:paraId="0D90A9C2" w14:textId="77777777" w:rsidR="00FE1500" w:rsidRDefault="00FE1500" w:rsidP="00225322">
            <w:pPr>
              <w:rPr>
                <w:b/>
                <w:sz w:val="24"/>
                <w:szCs w:val="24"/>
              </w:rPr>
            </w:pPr>
            <w:r>
              <w:rPr>
                <w:b/>
                <w:sz w:val="24"/>
                <w:szCs w:val="24"/>
              </w:rPr>
              <w:t xml:space="preserve">Timeline: </w:t>
            </w:r>
            <w:r w:rsidRPr="00CC7541">
              <w:rPr>
                <w:sz w:val="24"/>
                <w:szCs w:val="24"/>
              </w:rPr>
              <w:fldChar w:fldCharType="begin">
                <w:ffData>
                  <w:name w:val="Text8"/>
                  <w:enabled/>
                  <w:calcOnExit w:val="0"/>
                  <w:textInput/>
                </w:ffData>
              </w:fldChar>
            </w:r>
            <w:r w:rsidRPr="00CC7541">
              <w:rPr>
                <w:sz w:val="24"/>
                <w:szCs w:val="24"/>
              </w:rPr>
              <w:instrText xml:space="preserve"> FORMTEXT </w:instrText>
            </w:r>
            <w:r w:rsidRPr="00CC7541">
              <w:rPr>
                <w:sz w:val="24"/>
                <w:szCs w:val="24"/>
              </w:rPr>
            </w:r>
            <w:r w:rsidRPr="00CC7541">
              <w:rPr>
                <w:sz w:val="24"/>
                <w:szCs w:val="24"/>
              </w:rPr>
              <w:fldChar w:fldCharType="separate"/>
            </w:r>
            <w:r>
              <w:rPr>
                <w:noProof/>
              </w:rPr>
              <w:t> </w:t>
            </w:r>
            <w:r>
              <w:rPr>
                <w:noProof/>
              </w:rPr>
              <w:t> </w:t>
            </w:r>
            <w:r>
              <w:rPr>
                <w:noProof/>
              </w:rPr>
              <w:t> </w:t>
            </w:r>
            <w:r>
              <w:rPr>
                <w:noProof/>
              </w:rPr>
              <w:t> </w:t>
            </w:r>
            <w:r>
              <w:rPr>
                <w:noProof/>
              </w:rPr>
              <w:t> </w:t>
            </w:r>
            <w:r w:rsidRPr="00CC7541">
              <w:rPr>
                <w:sz w:val="24"/>
                <w:szCs w:val="24"/>
              </w:rPr>
              <w:fldChar w:fldCharType="end"/>
            </w:r>
          </w:p>
        </w:tc>
        <w:tc>
          <w:tcPr>
            <w:tcW w:w="1980" w:type="dxa"/>
            <w:vMerge/>
            <w:tcBorders>
              <w:left w:val="dotted" w:sz="4" w:space="0" w:color="auto"/>
              <w:right w:val="single" w:sz="4" w:space="0" w:color="auto"/>
            </w:tcBorders>
          </w:tcPr>
          <w:p w14:paraId="01CD3526" w14:textId="77777777" w:rsidR="00FE1500" w:rsidRDefault="00FE1500" w:rsidP="00CC7541">
            <w:pPr>
              <w:rPr>
                <w:sz w:val="24"/>
                <w:szCs w:val="24"/>
              </w:rPr>
            </w:pPr>
          </w:p>
        </w:tc>
      </w:tr>
      <w:tr w:rsidR="00FE1500" w14:paraId="2410BD55" w14:textId="77777777"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14:paraId="1E15AB96" w14:textId="77777777" w:rsidR="00FE1500" w:rsidRDefault="00FE1500" w:rsidP="00CC7541">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14:paraId="406464F2" w14:textId="77777777" w:rsidR="00FE1500" w:rsidRDefault="00FE1500"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14:paraId="66816E61" w14:textId="77777777" w:rsidR="00FE1500" w:rsidRDefault="00FE1500"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14:paraId="0E74709C" w14:textId="77777777" w:rsidR="00FE1500" w:rsidRDefault="00FE1500" w:rsidP="00CC7541">
            <w:pPr>
              <w:rPr>
                <w:sz w:val="24"/>
                <w:szCs w:val="24"/>
              </w:rPr>
            </w:pPr>
          </w:p>
        </w:tc>
      </w:tr>
      <w:tr w:rsidR="00FE1500" w14:paraId="6E33A84A" w14:textId="77777777"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14:paraId="313C233F" w14:textId="77777777" w:rsidR="00FE1500" w:rsidRDefault="00FE1500" w:rsidP="00CC7541">
            <w:pPr>
              <w:rPr>
                <w:sz w:val="24"/>
                <w:szCs w:val="24"/>
              </w:rPr>
            </w:pPr>
            <w:r w:rsidRPr="005707F9">
              <w:rPr>
                <w:sz w:val="24"/>
                <w:szCs w:val="24"/>
              </w:rPr>
              <w:lastRenderedPageBreak/>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14:paraId="6B20F8A8" w14:textId="77777777" w:rsidR="00FE1500" w:rsidRPr="005707F9"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14:paraId="6AF03DE3"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14:paraId="1D832D38" w14:textId="77777777" w:rsidR="00FE1500"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4C6A8BA5" w14:textId="77777777" w:rsidR="00FE1500" w:rsidRPr="005707F9" w:rsidRDefault="00FE1500"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14:paraId="2E7C0BAA" w14:textId="77777777" w:rsidR="00FE1500" w:rsidRDefault="00FE1500"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14:paraId="67D8409D" w14:textId="77777777" w:rsidR="00FE1500" w:rsidRDefault="00FE1500" w:rsidP="00CC7541">
            <w:pPr>
              <w:rPr>
                <w:sz w:val="24"/>
                <w:szCs w:val="24"/>
              </w:rPr>
            </w:pPr>
          </w:p>
        </w:tc>
      </w:tr>
      <w:tr w:rsidR="00FE1500" w14:paraId="320443EC" w14:textId="77777777"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4ECC163E" w14:textId="77777777" w:rsidR="00FE1500" w:rsidRPr="00613585" w:rsidRDefault="00FE1500" w:rsidP="005E71F4">
            <w:pPr>
              <w:rPr>
                <w:b/>
                <w:sz w:val="24"/>
                <w:szCs w:val="24"/>
              </w:rPr>
            </w:pPr>
            <w:r>
              <w:rPr>
                <w:b/>
                <w:sz w:val="24"/>
                <w:szCs w:val="24"/>
              </w:rPr>
              <w:t xml:space="preserve">How will this objective be measured? </w:t>
            </w: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67E3001" w14:textId="77777777" w:rsidR="00FE1500" w:rsidRPr="00663FC5" w:rsidRDefault="00FE1500" w:rsidP="00CC7541">
            <w:pPr>
              <w:rPr>
                <w:b/>
                <w:sz w:val="24"/>
                <w:szCs w:val="24"/>
              </w:rPr>
            </w:pPr>
          </w:p>
        </w:tc>
      </w:tr>
      <w:tr w:rsidR="00FE1500" w14:paraId="159AE4C9" w14:textId="77777777"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68AE78FE" w14:textId="77777777" w:rsidR="00FE1500" w:rsidRPr="00613585" w:rsidRDefault="00FE1500" w:rsidP="005E71F4">
            <w:pPr>
              <w:rPr>
                <w:b/>
                <w:sz w:val="24"/>
                <w:szCs w:val="24"/>
              </w:rPr>
            </w:pPr>
            <w:r>
              <w:rPr>
                <w:b/>
                <w:sz w:val="24"/>
                <w:szCs w:val="24"/>
              </w:rPr>
              <w:t xml:space="preserve">How will the completion of tasks identified improve student/program success? </w:t>
            </w: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8649453" w14:textId="77777777" w:rsidR="00FE1500" w:rsidRDefault="00FE1500" w:rsidP="00CC7541">
            <w:pPr>
              <w:rPr>
                <w:b/>
                <w:sz w:val="24"/>
                <w:szCs w:val="24"/>
              </w:rPr>
            </w:pPr>
          </w:p>
        </w:tc>
      </w:tr>
      <w:tr w:rsidR="00FE1500" w14:paraId="3F88A21D" w14:textId="77777777"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7247A212" w14:textId="77777777" w:rsidR="00FE1500" w:rsidRPr="00613585" w:rsidRDefault="00FE1500" w:rsidP="005E71F4">
            <w:pPr>
              <w:rPr>
                <w:b/>
                <w:sz w:val="24"/>
                <w:szCs w:val="24"/>
              </w:rPr>
            </w:pPr>
            <w:r>
              <w:rPr>
                <w:b/>
                <w:sz w:val="24"/>
                <w:szCs w:val="24"/>
              </w:rPr>
              <w:t xml:space="preserve">Who are the responsible party(ies) and assigned user(s)? </w:t>
            </w: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41218F70" w14:textId="77777777" w:rsidR="00FE1500" w:rsidRDefault="00FE1500" w:rsidP="00CC7541">
            <w:pPr>
              <w:rPr>
                <w:b/>
                <w:sz w:val="24"/>
                <w:szCs w:val="24"/>
              </w:rPr>
            </w:pPr>
          </w:p>
        </w:tc>
      </w:tr>
    </w:tbl>
    <w:p w14:paraId="77C017FC" w14:textId="77777777" w:rsidR="00913438" w:rsidRDefault="00913438" w:rsidP="00A615C4">
      <w:pPr>
        <w:pStyle w:val="ListParagraph"/>
        <w:keepLines/>
        <w:spacing w:after="0" w:line="240" w:lineRule="auto"/>
        <w:ind w:left="1080"/>
        <w:rPr>
          <w:b/>
          <w:sz w:val="32"/>
          <w:szCs w:val="32"/>
        </w:rPr>
      </w:pPr>
    </w:p>
    <w:sectPr w:rsidR="00913438" w:rsidSect="002B1890">
      <w:footerReference w:type="default" r:id="rId11"/>
      <w:pgSz w:w="15840" w:h="12240" w:orient="landscape" w:code="1"/>
      <w:pgMar w:top="1008"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6C745" w14:textId="77777777" w:rsidR="003E321B" w:rsidRDefault="003E321B" w:rsidP="00C269D2">
      <w:pPr>
        <w:spacing w:after="0" w:line="240" w:lineRule="auto"/>
      </w:pPr>
      <w:r>
        <w:separator/>
      </w:r>
    </w:p>
  </w:endnote>
  <w:endnote w:type="continuationSeparator" w:id="0">
    <w:p w14:paraId="5F81DA29" w14:textId="77777777" w:rsidR="003E321B" w:rsidRDefault="003E321B"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lump MT">
    <w:altName w:val="Cambri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A459E" w14:textId="77777777" w:rsidR="003E321B" w:rsidRDefault="003E321B">
    <w:pPr>
      <w:pStyle w:val="Footer"/>
      <w:rPr>
        <w:color w:val="000000" w:themeColor="text1"/>
        <w:sz w:val="24"/>
        <w:szCs w:val="24"/>
      </w:rPr>
    </w:pPr>
    <w:r>
      <w:rPr>
        <w:color w:val="000000" w:themeColor="text1"/>
        <w:sz w:val="24"/>
        <w:szCs w:val="24"/>
      </w:rPr>
      <w:t>Academic Program Review</w:t>
    </w:r>
  </w:p>
  <w:p w14:paraId="3BBDAA5F" w14:textId="77777777" w:rsidR="003E321B" w:rsidRDefault="003E321B">
    <w:pPr>
      <w:pStyle w:val="Footer"/>
    </w:pPr>
    <w:r>
      <w:rPr>
        <w:color w:val="000000" w:themeColor="text1"/>
        <w:sz w:val="18"/>
        <w:szCs w:val="24"/>
      </w:rPr>
      <w:t>08/15/2014</w:t>
    </w:r>
    <w:r>
      <w:rPr>
        <w:noProof/>
      </w:rPr>
      <mc:AlternateContent>
        <mc:Choice Requires="wps">
          <w:drawing>
            <wp:anchor distT="0" distB="0" distL="114300" distR="114300" simplePos="0" relativeHeight="251659264" behindDoc="0" locked="0" layoutInCell="1" allowOverlap="1" wp14:anchorId="143BADF0" wp14:editId="508C9AAA">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CC36672" w14:textId="77777777" w:rsidR="003E321B" w:rsidRDefault="003E321B">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FC6F53">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14:paraId="7CC36672" w14:textId="77777777" w:rsidR="003E321B" w:rsidRDefault="003E321B">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FC6F53">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3D165ABA" wp14:editId="1DA36BC9">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7DAE38CC"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FE8C6" w14:textId="77777777" w:rsidR="003E321B" w:rsidRDefault="003E321B" w:rsidP="00C269D2">
      <w:pPr>
        <w:spacing w:after="0" w:line="240" w:lineRule="auto"/>
      </w:pPr>
      <w:r>
        <w:separator/>
      </w:r>
    </w:p>
  </w:footnote>
  <w:footnote w:type="continuationSeparator" w:id="0">
    <w:p w14:paraId="65B4BC94" w14:textId="77777777" w:rsidR="003E321B" w:rsidRDefault="003E321B" w:rsidP="00C269D2">
      <w:pPr>
        <w:spacing w:after="0" w:line="240" w:lineRule="auto"/>
      </w:pPr>
      <w:r>
        <w:continuationSeparator/>
      </w:r>
    </w:p>
  </w:footnote>
  <w:footnote w:id="1">
    <w:p w14:paraId="216ACC2C" w14:textId="77777777" w:rsidR="003E321B" w:rsidRDefault="003E321B">
      <w:pPr>
        <w:pStyle w:val="FootnoteText"/>
      </w:pPr>
      <w:r>
        <w:rPr>
          <w:rStyle w:val="FootnoteReference"/>
        </w:rPr>
        <w:footnoteRef/>
      </w:r>
      <w:r>
        <w:t xml:space="preserve"> (</w:t>
      </w:r>
      <w:r w:rsidRPr="00707C2F">
        <w:t>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AD4"/>
    <w:multiLevelType w:val="hybridMultilevel"/>
    <w:tmpl w:val="01BA9ED0"/>
    <w:lvl w:ilvl="0" w:tplc="2392EE7E">
      <w:start w:val="1"/>
      <w:numFmt w:val="upperLetter"/>
      <w:lvlText w:val="%1."/>
      <w:lvlJc w:val="left"/>
      <w:pPr>
        <w:ind w:left="882" w:hanging="360"/>
      </w:pPr>
      <w:rPr>
        <w:rFonts w:hint="default"/>
        <w:b/>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5B45E4"/>
    <w:multiLevelType w:val="hybridMultilevel"/>
    <w:tmpl w:val="EA905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75E2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F02EA"/>
    <w:multiLevelType w:val="hybridMultilevel"/>
    <w:tmpl w:val="F7B6B398"/>
    <w:lvl w:ilvl="0" w:tplc="48EAA89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71924"/>
    <w:multiLevelType w:val="hybridMultilevel"/>
    <w:tmpl w:val="4BDC9FF0"/>
    <w:lvl w:ilvl="0" w:tplc="80C8DA9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2C7F65"/>
    <w:multiLevelType w:val="hybridMultilevel"/>
    <w:tmpl w:val="33F22730"/>
    <w:lvl w:ilvl="0" w:tplc="707E1ED4">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6C29DE"/>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806B1C"/>
    <w:multiLevelType w:val="hybridMultilevel"/>
    <w:tmpl w:val="40EAB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1F8453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F25C73"/>
    <w:multiLevelType w:val="hybridMultilevel"/>
    <w:tmpl w:val="E8AC8F84"/>
    <w:lvl w:ilvl="0" w:tplc="4E0C836E">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5F258C"/>
    <w:multiLevelType w:val="hybridMultilevel"/>
    <w:tmpl w:val="250CAB7C"/>
    <w:lvl w:ilvl="0" w:tplc="D312D9DC">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06910E1"/>
    <w:multiLevelType w:val="hybridMultilevel"/>
    <w:tmpl w:val="5C48C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4A1FFC"/>
    <w:multiLevelType w:val="hybridMultilevel"/>
    <w:tmpl w:val="7F3C93CC"/>
    <w:lvl w:ilvl="0" w:tplc="88D00C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02728F"/>
    <w:multiLevelType w:val="hybridMultilevel"/>
    <w:tmpl w:val="6484A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8D3B66"/>
    <w:multiLevelType w:val="hybridMultilevel"/>
    <w:tmpl w:val="6DD4F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177C9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FA6CE7"/>
    <w:multiLevelType w:val="hybridMultilevel"/>
    <w:tmpl w:val="024C8852"/>
    <w:lvl w:ilvl="0" w:tplc="D6CA8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BA1043"/>
    <w:multiLevelType w:val="hybridMultilevel"/>
    <w:tmpl w:val="C80E5BD4"/>
    <w:lvl w:ilvl="0" w:tplc="32D2EA2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22176A"/>
    <w:multiLevelType w:val="hybridMultilevel"/>
    <w:tmpl w:val="208CF7B6"/>
    <w:lvl w:ilvl="0" w:tplc="9962D54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2F2231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F52B28"/>
    <w:multiLevelType w:val="hybridMultilevel"/>
    <w:tmpl w:val="C4300588"/>
    <w:lvl w:ilvl="0" w:tplc="A1AE06C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835999"/>
    <w:multiLevelType w:val="hybridMultilevel"/>
    <w:tmpl w:val="176A9AE6"/>
    <w:lvl w:ilvl="0" w:tplc="0DF26C4C">
      <w:start w:val="4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B55B7F"/>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4314EC"/>
    <w:multiLevelType w:val="hybridMultilevel"/>
    <w:tmpl w:val="61042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630184"/>
    <w:multiLevelType w:val="hybridMultilevel"/>
    <w:tmpl w:val="A25AC120"/>
    <w:lvl w:ilvl="0" w:tplc="20D288A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68D3E92"/>
    <w:multiLevelType w:val="hybridMultilevel"/>
    <w:tmpl w:val="7608AED6"/>
    <w:lvl w:ilvl="0" w:tplc="96DE4D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051A4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B56B91"/>
    <w:multiLevelType w:val="hybridMultilevel"/>
    <w:tmpl w:val="A896F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5C3620"/>
    <w:multiLevelType w:val="hybridMultilevel"/>
    <w:tmpl w:val="42DA1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2"/>
  </w:num>
  <w:num w:numId="4">
    <w:abstractNumId w:val="12"/>
  </w:num>
  <w:num w:numId="5">
    <w:abstractNumId w:val="30"/>
  </w:num>
  <w:num w:numId="6">
    <w:abstractNumId w:val="25"/>
  </w:num>
  <w:num w:numId="7">
    <w:abstractNumId w:val="9"/>
  </w:num>
  <w:num w:numId="8">
    <w:abstractNumId w:val="29"/>
  </w:num>
  <w:num w:numId="9">
    <w:abstractNumId w:val="16"/>
  </w:num>
  <w:num w:numId="10">
    <w:abstractNumId w:val="1"/>
  </w:num>
  <w:num w:numId="11">
    <w:abstractNumId w:val="14"/>
  </w:num>
  <w:num w:numId="12">
    <w:abstractNumId w:val="15"/>
  </w:num>
  <w:num w:numId="13">
    <w:abstractNumId w:val="18"/>
  </w:num>
  <w:num w:numId="14">
    <w:abstractNumId w:val="6"/>
  </w:num>
  <w:num w:numId="15">
    <w:abstractNumId w:val="3"/>
  </w:num>
  <w:num w:numId="16">
    <w:abstractNumId w:val="38"/>
  </w:num>
  <w:num w:numId="17">
    <w:abstractNumId w:val="20"/>
  </w:num>
  <w:num w:numId="18">
    <w:abstractNumId w:val="34"/>
  </w:num>
  <w:num w:numId="19">
    <w:abstractNumId w:val="26"/>
  </w:num>
  <w:num w:numId="20">
    <w:abstractNumId w:val="27"/>
  </w:num>
  <w:num w:numId="21">
    <w:abstractNumId w:val="22"/>
  </w:num>
  <w:num w:numId="22">
    <w:abstractNumId w:val="11"/>
  </w:num>
  <w:num w:numId="23">
    <w:abstractNumId w:val="10"/>
  </w:num>
  <w:num w:numId="24">
    <w:abstractNumId w:val="4"/>
  </w:num>
  <w:num w:numId="25">
    <w:abstractNumId w:val="24"/>
  </w:num>
  <w:num w:numId="26">
    <w:abstractNumId w:val="36"/>
  </w:num>
  <w:num w:numId="27">
    <w:abstractNumId w:val="13"/>
  </w:num>
  <w:num w:numId="28">
    <w:abstractNumId w:val="32"/>
  </w:num>
  <w:num w:numId="29">
    <w:abstractNumId w:val="35"/>
  </w:num>
  <w:num w:numId="30">
    <w:abstractNumId w:val="21"/>
  </w:num>
  <w:num w:numId="31">
    <w:abstractNumId w:val="33"/>
  </w:num>
  <w:num w:numId="32">
    <w:abstractNumId w:val="28"/>
  </w:num>
  <w:num w:numId="33">
    <w:abstractNumId w:val="23"/>
  </w:num>
  <w:num w:numId="34">
    <w:abstractNumId w:val="7"/>
  </w:num>
  <w:num w:numId="35">
    <w:abstractNumId w:val="37"/>
  </w:num>
  <w:num w:numId="36">
    <w:abstractNumId w:val="0"/>
  </w:num>
  <w:num w:numId="37">
    <w:abstractNumId w:val="8"/>
  </w:num>
  <w:num w:numId="38">
    <w:abstractNumId w:val="1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06D78"/>
    <w:rsid w:val="00010D97"/>
    <w:rsid w:val="00011C9E"/>
    <w:rsid w:val="000160E2"/>
    <w:rsid w:val="000201BB"/>
    <w:rsid w:val="000201D9"/>
    <w:rsid w:val="000217BD"/>
    <w:rsid w:val="00027923"/>
    <w:rsid w:val="00033067"/>
    <w:rsid w:val="000354FD"/>
    <w:rsid w:val="000403F6"/>
    <w:rsid w:val="00043E27"/>
    <w:rsid w:val="00046042"/>
    <w:rsid w:val="0005417A"/>
    <w:rsid w:val="000562C0"/>
    <w:rsid w:val="00062EC5"/>
    <w:rsid w:val="00063F23"/>
    <w:rsid w:val="00081A8E"/>
    <w:rsid w:val="00085642"/>
    <w:rsid w:val="000A2181"/>
    <w:rsid w:val="000A56FF"/>
    <w:rsid w:val="000B4ECC"/>
    <w:rsid w:val="000C3BC9"/>
    <w:rsid w:val="000D01C8"/>
    <w:rsid w:val="000F7EED"/>
    <w:rsid w:val="00110022"/>
    <w:rsid w:val="0013472B"/>
    <w:rsid w:val="001471B3"/>
    <w:rsid w:val="00153AAF"/>
    <w:rsid w:val="00161A08"/>
    <w:rsid w:val="001824BF"/>
    <w:rsid w:val="001B0E63"/>
    <w:rsid w:val="001B3E09"/>
    <w:rsid w:val="001C0FA5"/>
    <w:rsid w:val="001C31AE"/>
    <w:rsid w:val="001C394F"/>
    <w:rsid w:val="001C4679"/>
    <w:rsid w:val="001C6B1A"/>
    <w:rsid w:val="0021103C"/>
    <w:rsid w:val="00211746"/>
    <w:rsid w:val="00211B80"/>
    <w:rsid w:val="00223F78"/>
    <w:rsid w:val="00225322"/>
    <w:rsid w:val="00227FAE"/>
    <w:rsid w:val="0023193A"/>
    <w:rsid w:val="002423D1"/>
    <w:rsid w:val="00242642"/>
    <w:rsid w:val="002521F9"/>
    <w:rsid w:val="00257C76"/>
    <w:rsid w:val="00266594"/>
    <w:rsid w:val="00271A0B"/>
    <w:rsid w:val="0027483A"/>
    <w:rsid w:val="0028431E"/>
    <w:rsid w:val="002B1890"/>
    <w:rsid w:val="002D5944"/>
    <w:rsid w:val="002E4353"/>
    <w:rsid w:val="002F5CCA"/>
    <w:rsid w:val="003204B1"/>
    <w:rsid w:val="003222BD"/>
    <w:rsid w:val="0033475C"/>
    <w:rsid w:val="003648E7"/>
    <w:rsid w:val="0038519F"/>
    <w:rsid w:val="00391312"/>
    <w:rsid w:val="0039232D"/>
    <w:rsid w:val="003A0610"/>
    <w:rsid w:val="003A1571"/>
    <w:rsid w:val="003B17D4"/>
    <w:rsid w:val="003E321B"/>
    <w:rsid w:val="003F7DA7"/>
    <w:rsid w:val="004111B8"/>
    <w:rsid w:val="004519FF"/>
    <w:rsid w:val="00455861"/>
    <w:rsid w:val="004578EE"/>
    <w:rsid w:val="0047062C"/>
    <w:rsid w:val="0049554C"/>
    <w:rsid w:val="004A2239"/>
    <w:rsid w:val="004A2B92"/>
    <w:rsid w:val="004A7487"/>
    <w:rsid w:val="004B2E2D"/>
    <w:rsid w:val="004B7383"/>
    <w:rsid w:val="004C4E7F"/>
    <w:rsid w:val="004D4D45"/>
    <w:rsid w:val="004F1EA0"/>
    <w:rsid w:val="00541352"/>
    <w:rsid w:val="00555678"/>
    <w:rsid w:val="00556AD5"/>
    <w:rsid w:val="005707F9"/>
    <w:rsid w:val="0057128D"/>
    <w:rsid w:val="00582961"/>
    <w:rsid w:val="00594CC6"/>
    <w:rsid w:val="00597F48"/>
    <w:rsid w:val="005A2DE3"/>
    <w:rsid w:val="005A6C4B"/>
    <w:rsid w:val="005B2E09"/>
    <w:rsid w:val="005B59C1"/>
    <w:rsid w:val="005B72F8"/>
    <w:rsid w:val="005C3A5A"/>
    <w:rsid w:val="005E6467"/>
    <w:rsid w:val="005E71F4"/>
    <w:rsid w:val="005F09EA"/>
    <w:rsid w:val="00603C62"/>
    <w:rsid w:val="00613585"/>
    <w:rsid w:val="00621634"/>
    <w:rsid w:val="00633C95"/>
    <w:rsid w:val="00641F0C"/>
    <w:rsid w:val="006454E3"/>
    <w:rsid w:val="006460B3"/>
    <w:rsid w:val="0065718C"/>
    <w:rsid w:val="00663719"/>
    <w:rsid w:val="00670782"/>
    <w:rsid w:val="006854CC"/>
    <w:rsid w:val="00691A49"/>
    <w:rsid w:val="006A7684"/>
    <w:rsid w:val="006B712B"/>
    <w:rsid w:val="006C57BD"/>
    <w:rsid w:val="006C664D"/>
    <w:rsid w:val="006C7590"/>
    <w:rsid w:val="006D1FC2"/>
    <w:rsid w:val="006D2FCF"/>
    <w:rsid w:val="006D4F29"/>
    <w:rsid w:val="006D7617"/>
    <w:rsid w:val="006F24F1"/>
    <w:rsid w:val="00700A8A"/>
    <w:rsid w:val="00707C2F"/>
    <w:rsid w:val="00713C87"/>
    <w:rsid w:val="0071593B"/>
    <w:rsid w:val="007250CF"/>
    <w:rsid w:val="00725D31"/>
    <w:rsid w:val="007440FF"/>
    <w:rsid w:val="0074659D"/>
    <w:rsid w:val="00766C97"/>
    <w:rsid w:val="0079256B"/>
    <w:rsid w:val="007B215C"/>
    <w:rsid w:val="007B6E52"/>
    <w:rsid w:val="007C03A7"/>
    <w:rsid w:val="007D1955"/>
    <w:rsid w:val="007E4294"/>
    <w:rsid w:val="007F00B5"/>
    <w:rsid w:val="007F1BF9"/>
    <w:rsid w:val="00800B1E"/>
    <w:rsid w:val="008062A4"/>
    <w:rsid w:val="008132B4"/>
    <w:rsid w:val="00827180"/>
    <w:rsid w:val="00830EAF"/>
    <w:rsid w:val="00845E03"/>
    <w:rsid w:val="00845F64"/>
    <w:rsid w:val="0085021D"/>
    <w:rsid w:val="00875F92"/>
    <w:rsid w:val="00884D0C"/>
    <w:rsid w:val="00885966"/>
    <w:rsid w:val="008A48AC"/>
    <w:rsid w:val="008E5C12"/>
    <w:rsid w:val="008E6322"/>
    <w:rsid w:val="008F1519"/>
    <w:rsid w:val="008F6DD3"/>
    <w:rsid w:val="00913438"/>
    <w:rsid w:val="00922886"/>
    <w:rsid w:val="00937B09"/>
    <w:rsid w:val="0094250C"/>
    <w:rsid w:val="009441D9"/>
    <w:rsid w:val="00944407"/>
    <w:rsid w:val="00946D62"/>
    <w:rsid w:val="0097680B"/>
    <w:rsid w:val="00980E0C"/>
    <w:rsid w:val="00987B31"/>
    <w:rsid w:val="009968E8"/>
    <w:rsid w:val="009A1ADE"/>
    <w:rsid w:val="009D0246"/>
    <w:rsid w:val="009D3A48"/>
    <w:rsid w:val="009F08F0"/>
    <w:rsid w:val="00A2467D"/>
    <w:rsid w:val="00A257C2"/>
    <w:rsid w:val="00A45741"/>
    <w:rsid w:val="00A615C4"/>
    <w:rsid w:val="00A62DE0"/>
    <w:rsid w:val="00A651CD"/>
    <w:rsid w:val="00A814CC"/>
    <w:rsid w:val="00A95A5F"/>
    <w:rsid w:val="00AA4E8F"/>
    <w:rsid w:val="00AA50E5"/>
    <w:rsid w:val="00AB2D26"/>
    <w:rsid w:val="00AD4987"/>
    <w:rsid w:val="00AD6C4E"/>
    <w:rsid w:val="00AE0185"/>
    <w:rsid w:val="00AE599F"/>
    <w:rsid w:val="00AE5C40"/>
    <w:rsid w:val="00B05E52"/>
    <w:rsid w:val="00B10558"/>
    <w:rsid w:val="00B146E2"/>
    <w:rsid w:val="00B221A1"/>
    <w:rsid w:val="00B25FA2"/>
    <w:rsid w:val="00B30971"/>
    <w:rsid w:val="00B7127A"/>
    <w:rsid w:val="00B7252F"/>
    <w:rsid w:val="00B91965"/>
    <w:rsid w:val="00BA0153"/>
    <w:rsid w:val="00BA22FE"/>
    <w:rsid w:val="00BA2412"/>
    <w:rsid w:val="00BA2EC9"/>
    <w:rsid w:val="00BD2BA5"/>
    <w:rsid w:val="00BD5E72"/>
    <w:rsid w:val="00BF037A"/>
    <w:rsid w:val="00C059EE"/>
    <w:rsid w:val="00C0717C"/>
    <w:rsid w:val="00C15830"/>
    <w:rsid w:val="00C269D2"/>
    <w:rsid w:val="00C32B0F"/>
    <w:rsid w:val="00C34C62"/>
    <w:rsid w:val="00C3746B"/>
    <w:rsid w:val="00C521EC"/>
    <w:rsid w:val="00C557F5"/>
    <w:rsid w:val="00C61A1E"/>
    <w:rsid w:val="00C621EA"/>
    <w:rsid w:val="00C9513F"/>
    <w:rsid w:val="00CB229C"/>
    <w:rsid w:val="00CB6263"/>
    <w:rsid w:val="00CC408C"/>
    <w:rsid w:val="00CC5AEE"/>
    <w:rsid w:val="00CC7541"/>
    <w:rsid w:val="00CD76AB"/>
    <w:rsid w:val="00CE78BF"/>
    <w:rsid w:val="00CF1504"/>
    <w:rsid w:val="00D001FF"/>
    <w:rsid w:val="00D13C67"/>
    <w:rsid w:val="00D140DE"/>
    <w:rsid w:val="00D14F76"/>
    <w:rsid w:val="00D46DD5"/>
    <w:rsid w:val="00D6026F"/>
    <w:rsid w:val="00D67F65"/>
    <w:rsid w:val="00D7054E"/>
    <w:rsid w:val="00D84502"/>
    <w:rsid w:val="00D847BE"/>
    <w:rsid w:val="00D9584C"/>
    <w:rsid w:val="00D95CD2"/>
    <w:rsid w:val="00D976AD"/>
    <w:rsid w:val="00DC09C6"/>
    <w:rsid w:val="00DD2F05"/>
    <w:rsid w:val="00DD6F85"/>
    <w:rsid w:val="00DE52CE"/>
    <w:rsid w:val="00E3356B"/>
    <w:rsid w:val="00E364FB"/>
    <w:rsid w:val="00E50713"/>
    <w:rsid w:val="00E63051"/>
    <w:rsid w:val="00E87BA0"/>
    <w:rsid w:val="00E90D10"/>
    <w:rsid w:val="00E948C7"/>
    <w:rsid w:val="00EF1EC8"/>
    <w:rsid w:val="00EF4BD8"/>
    <w:rsid w:val="00F05B37"/>
    <w:rsid w:val="00F072A5"/>
    <w:rsid w:val="00F174C8"/>
    <w:rsid w:val="00F2746A"/>
    <w:rsid w:val="00F60651"/>
    <w:rsid w:val="00F84054"/>
    <w:rsid w:val="00F911E7"/>
    <w:rsid w:val="00FB2B8C"/>
    <w:rsid w:val="00FB7280"/>
    <w:rsid w:val="00FC2EBE"/>
    <w:rsid w:val="00FC5FB4"/>
    <w:rsid w:val="00FC6F53"/>
    <w:rsid w:val="00FD0B74"/>
    <w:rsid w:val="00FD66D9"/>
    <w:rsid w:val="00FE1500"/>
    <w:rsid w:val="00FE5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B0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95756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A2040-AC34-4EA9-ABE7-334B2C772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3036</Words>
  <Characters>17309</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James Patterson</cp:lastModifiedBy>
  <cp:revision>2</cp:revision>
  <cp:lastPrinted>2014-08-04T21:04:00Z</cp:lastPrinted>
  <dcterms:created xsi:type="dcterms:W3CDTF">2014-09-25T20:53:00Z</dcterms:created>
  <dcterms:modified xsi:type="dcterms:W3CDTF">2014-09-25T20:53:00Z</dcterms:modified>
</cp:coreProperties>
</file>