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55" w:rsidRDefault="00754C74">
      <w:pPr>
        <w:framePr w:hSpace="180" w:wrap="around" w:vAnchor="text" w:hAnchor="text" w:y="1"/>
        <w:pBdr>
          <w:top w:val="single" w:sz="18" w:space="1" w:color="auto"/>
          <w:left w:val="single" w:sz="18" w:space="1" w:color="auto"/>
          <w:bottom w:val="single" w:sz="18" w:space="1" w:color="auto"/>
          <w:right w:val="single" w:sz="18" w:space="1" w:color="auto"/>
        </w:pBdr>
        <w:jc w:val="center"/>
        <w:rPr>
          <w:b/>
          <w:sz w:val="22"/>
        </w:rPr>
      </w:pPr>
      <w:bookmarkStart w:id="0" w:name="_GoBack"/>
      <w:bookmarkEnd w:id="0"/>
      <w:r>
        <w:rPr>
          <w:b/>
          <w:sz w:val="22"/>
        </w:rPr>
        <w:t>HISTORY 120</w:t>
      </w:r>
    </w:p>
    <w:p w:rsidR="00910055" w:rsidRDefault="00910055">
      <w:pPr>
        <w:framePr w:hSpace="180" w:wrap="around" w:vAnchor="text" w:hAnchor="text" w:y="1"/>
        <w:pBdr>
          <w:top w:val="single" w:sz="18" w:space="1" w:color="auto"/>
          <w:left w:val="single" w:sz="18" w:space="1" w:color="auto"/>
          <w:bottom w:val="single" w:sz="18" w:space="1" w:color="auto"/>
          <w:right w:val="single" w:sz="18" w:space="1" w:color="auto"/>
        </w:pBdr>
        <w:jc w:val="center"/>
        <w:rPr>
          <w:b/>
          <w:sz w:val="22"/>
        </w:rPr>
      </w:pPr>
      <w:r>
        <w:rPr>
          <w:b/>
          <w:sz w:val="22"/>
        </w:rPr>
        <w:t xml:space="preserve">UNITED STATES HISTORY </w:t>
      </w:r>
      <w:r w:rsidR="00754C74">
        <w:rPr>
          <w:b/>
          <w:sz w:val="22"/>
        </w:rPr>
        <w:t xml:space="preserve">to </w:t>
      </w:r>
      <w:r w:rsidR="003371C6">
        <w:rPr>
          <w:b/>
          <w:sz w:val="22"/>
        </w:rPr>
        <w:t>1877</w:t>
      </w:r>
    </w:p>
    <w:p w:rsidR="00D4310A" w:rsidRDefault="006531BD" w:rsidP="00602E2D">
      <w:pPr>
        <w:framePr w:hSpace="180" w:wrap="around" w:vAnchor="text" w:hAnchor="text" w:y="1"/>
        <w:pBdr>
          <w:top w:val="single" w:sz="18" w:space="1" w:color="auto"/>
          <w:left w:val="single" w:sz="18" w:space="1" w:color="auto"/>
          <w:bottom w:val="single" w:sz="18" w:space="1" w:color="auto"/>
          <w:right w:val="single" w:sz="18" w:space="1" w:color="auto"/>
        </w:pBdr>
        <w:jc w:val="center"/>
        <w:rPr>
          <w:b/>
          <w:sz w:val="22"/>
        </w:rPr>
      </w:pPr>
      <w:r>
        <w:rPr>
          <w:b/>
          <w:sz w:val="22"/>
        </w:rPr>
        <w:t xml:space="preserve">Course No. </w:t>
      </w:r>
      <w:r w:rsidR="00D037E0">
        <w:rPr>
          <w:b/>
          <w:sz w:val="22"/>
        </w:rPr>
        <w:t>20006</w:t>
      </w:r>
      <w:r w:rsidR="00D82A62">
        <w:rPr>
          <w:b/>
          <w:sz w:val="22"/>
        </w:rPr>
        <w:t xml:space="preserve"> </w:t>
      </w:r>
      <w:r w:rsidR="00754C74">
        <w:rPr>
          <w:b/>
          <w:sz w:val="22"/>
        </w:rPr>
        <w:t>–</w:t>
      </w:r>
      <w:r w:rsidR="00D82A62">
        <w:rPr>
          <w:b/>
          <w:sz w:val="22"/>
        </w:rPr>
        <w:t xml:space="preserve"> </w:t>
      </w:r>
      <w:r w:rsidR="00972489">
        <w:rPr>
          <w:b/>
          <w:sz w:val="22"/>
        </w:rPr>
        <w:t>Monday and Wedn</w:t>
      </w:r>
      <w:r w:rsidR="00BF0FCB">
        <w:rPr>
          <w:b/>
          <w:sz w:val="22"/>
        </w:rPr>
        <w:t>es</w:t>
      </w:r>
      <w:r w:rsidR="00754C74">
        <w:rPr>
          <w:b/>
          <w:sz w:val="22"/>
        </w:rPr>
        <w:t>day</w:t>
      </w:r>
      <w:r w:rsidR="00D82A62">
        <w:rPr>
          <w:b/>
          <w:sz w:val="22"/>
        </w:rPr>
        <w:t xml:space="preserve"> </w:t>
      </w:r>
      <w:r w:rsidR="002B211A">
        <w:rPr>
          <w:b/>
          <w:sz w:val="22"/>
        </w:rPr>
        <w:t>3</w:t>
      </w:r>
      <w:r w:rsidR="00D82A62">
        <w:rPr>
          <w:b/>
          <w:sz w:val="22"/>
        </w:rPr>
        <w:t>:</w:t>
      </w:r>
      <w:r w:rsidR="002B211A">
        <w:rPr>
          <w:b/>
          <w:sz w:val="22"/>
        </w:rPr>
        <w:t>0</w:t>
      </w:r>
      <w:r w:rsidR="00972489">
        <w:rPr>
          <w:b/>
          <w:sz w:val="22"/>
        </w:rPr>
        <w:t>5</w:t>
      </w:r>
      <w:r w:rsidR="00D82A62">
        <w:rPr>
          <w:b/>
          <w:sz w:val="22"/>
        </w:rPr>
        <w:t xml:space="preserve"> </w:t>
      </w:r>
      <w:r w:rsidR="00972489">
        <w:rPr>
          <w:b/>
          <w:sz w:val="22"/>
        </w:rPr>
        <w:t>p</w:t>
      </w:r>
      <w:r w:rsidR="00D82A62">
        <w:rPr>
          <w:b/>
          <w:sz w:val="22"/>
        </w:rPr>
        <w:t xml:space="preserve">.m. to </w:t>
      </w:r>
      <w:r w:rsidR="002B211A">
        <w:rPr>
          <w:b/>
          <w:sz w:val="22"/>
        </w:rPr>
        <w:t>4</w:t>
      </w:r>
      <w:r w:rsidR="00D82A62">
        <w:rPr>
          <w:b/>
          <w:sz w:val="22"/>
        </w:rPr>
        <w:t>:</w:t>
      </w:r>
      <w:r w:rsidR="002B211A">
        <w:rPr>
          <w:b/>
          <w:sz w:val="22"/>
        </w:rPr>
        <w:t>3</w:t>
      </w:r>
      <w:r w:rsidR="00972489">
        <w:rPr>
          <w:b/>
          <w:sz w:val="22"/>
        </w:rPr>
        <w:t>0</w:t>
      </w:r>
      <w:r w:rsidR="008E0C4D">
        <w:rPr>
          <w:b/>
          <w:sz w:val="22"/>
        </w:rPr>
        <w:t xml:space="preserve"> </w:t>
      </w:r>
      <w:r w:rsidR="00300A42">
        <w:rPr>
          <w:b/>
          <w:sz w:val="22"/>
        </w:rPr>
        <w:t>p</w:t>
      </w:r>
      <w:r w:rsidR="00D82A62">
        <w:rPr>
          <w:b/>
          <w:sz w:val="22"/>
        </w:rPr>
        <w:t>.m.</w:t>
      </w:r>
      <w:r w:rsidR="00A058F5">
        <w:rPr>
          <w:b/>
          <w:sz w:val="22"/>
        </w:rPr>
        <w:t xml:space="preserve">  Room </w:t>
      </w:r>
      <w:r w:rsidR="0075300F">
        <w:rPr>
          <w:b/>
          <w:sz w:val="22"/>
        </w:rPr>
        <w:t>5</w:t>
      </w:r>
      <w:r w:rsidR="007A1D46">
        <w:rPr>
          <w:b/>
          <w:sz w:val="22"/>
        </w:rPr>
        <w:t>0</w:t>
      </w:r>
      <w:r w:rsidR="00797772">
        <w:rPr>
          <w:b/>
          <w:sz w:val="22"/>
        </w:rPr>
        <w:t>4</w:t>
      </w:r>
    </w:p>
    <w:p w:rsidR="00910055" w:rsidRDefault="00910055">
      <w:pPr>
        <w:rPr>
          <w:sz w:val="22"/>
        </w:rPr>
      </w:pPr>
    </w:p>
    <w:p w:rsidR="00910055" w:rsidRDefault="00D94CF1" w:rsidP="00D94CF1">
      <w:pPr>
        <w:rPr>
          <w:rFonts w:ascii="Arial" w:hAnsi="Arial" w:cs="Arial"/>
          <w:sz w:val="22"/>
        </w:rPr>
      </w:pPr>
      <w:r>
        <w:rPr>
          <w:rFonts w:ascii="Arial" w:hAnsi="Arial" w:cs="Arial"/>
          <w:b/>
          <w:sz w:val="22"/>
        </w:rPr>
        <w:t xml:space="preserve">SCOPE:  </w:t>
      </w:r>
      <w:r w:rsidR="00910055" w:rsidRPr="00762DEA">
        <w:rPr>
          <w:rFonts w:ascii="Arial" w:hAnsi="Arial" w:cs="Arial"/>
          <w:b/>
          <w:sz w:val="22"/>
        </w:rPr>
        <w:t xml:space="preserve">History </w:t>
      </w:r>
      <w:r w:rsidR="00D82A62">
        <w:rPr>
          <w:rFonts w:ascii="Arial" w:hAnsi="Arial" w:cs="Arial"/>
          <w:b/>
          <w:sz w:val="22"/>
        </w:rPr>
        <w:t>12</w:t>
      </w:r>
      <w:r w:rsidR="00754C74">
        <w:rPr>
          <w:rFonts w:ascii="Arial" w:hAnsi="Arial" w:cs="Arial"/>
          <w:b/>
          <w:sz w:val="22"/>
        </w:rPr>
        <w:t>0</w:t>
      </w:r>
      <w:r w:rsidR="00741F3A" w:rsidRPr="00762DEA">
        <w:rPr>
          <w:rFonts w:ascii="Arial" w:hAnsi="Arial" w:cs="Arial"/>
          <w:sz w:val="22"/>
        </w:rPr>
        <w:t xml:space="preserve"> </w:t>
      </w:r>
      <w:r w:rsidR="00D82A62">
        <w:rPr>
          <w:rFonts w:ascii="Arial" w:hAnsi="Arial" w:cs="Arial"/>
          <w:sz w:val="22"/>
        </w:rPr>
        <w:t xml:space="preserve">is a survey of American history from </w:t>
      </w:r>
      <w:r w:rsidR="00754C74">
        <w:rPr>
          <w:rFonts w:ascii="Arial" w:hAnsi="Arial" w:cs="Arial"/>
          <w:sz w:val="22"/>
        </w:rPr>
        <w:t xml:space="preserve">the pre-Columbus era to the </w:t>
      </w:r>
      <w:r w:rsidR="00CA599F">
        <w:rPr>
          <w:rFonts w:ascii="Arial" w:hAnsi="Arial" w:cs="Arial"/>
          <w:sz w:val="22"/>
        </w:rPr>
        <w:t>Reconstruction era after</w:t>
      </w:r>
      <w:r w:rsidR="00754C74">
        <w:rPr>
          <w:rFonts w:ascii="Arial" w:hAnsi="Arial" w:cs="Arial"/>
          <w:sz w:val="22"/>
        </w:rPr>
        <w:t xml:space="preserve"> the Civil War</w:t>
      </w:r>
      <w:r w:rsidR="00D82A62">
        <w:rPr>
          <w:rFonts w:ascii="Arial" w:hAnsi="Arial" w:cs="Arial"/>
          <w:sz w:val="22"/>
        </w:rPr>
        <w:t xml:space="preserve">. </w:t>
      </w:r>
      <w:r w:rsidR="00754C74">
        <w:rPr>
          <w:rFonts w:ascii="Arial" w:hAnsi="Arial" w:cs="Arial"/>
          <w:sz w:val="22"/>
        </w:rPr>
        <w:t xml:space="preserve">In particular, the course will cover the </w:t>
      </w:r>
      <w:r w:rsidR="00D82A62">
        <w:rPr>
          <w:rFonts w:ascii="Arial" w:hAnsi="Arial" w:cs="Arial"/>
          <w:sz w:val="22"/>
        </w:rPr>
        <w:t>major political</w:t>
      </w:r>
      <w:r w:rsidR="006651AF">
        <w:rPr>
          <w:rFonts w:ascii="Arial" w:hAnsi="Arial" w:cs="Arial"/>
          <w:sz w:val="22"/>
        </w:rPr>
        <w:t>,</w:t>
      </w:r>
      <w:r w:rsidR="00D82A62">
        <w:rPr>
          <w:rFonts w:ascii="Arial" w:hAnsi="Arial" w:cs="Arial"/>
          <w:sz w:val="22"/>
        </w:rPr>
        <w:t xml:space="preserve"> </w:t>
      </w:r>
      <w:r w:rsidR="00754C74">
        <w:rPr>
          <w:rFonts w:ascii="Arial" w:hAnsi="Arial" w:cs="Arial"/>
          <w:sz w:val="22"/>
        </w:rPr>
        <w:t>economic, social, gender, racial, cultural</w:t>
      </w:r>
      <w:r w:rsidR="0067227E">
        <w:rPr>
          <w:rFonts w:ascii="Arial" w:hAnsi="Arial" w:cs="Arial"/>
          <w:sz w:val="22"/>
        </w:rPr>
        <w:t>,</w:t>
      </w:r>
      <w:r w:rsidR="00754C74">
        <w:rPr>
          <w:rFonts w:ascii="Arial" w:hAnsi="Arial" w:cs="Arial"/>
          <w:sz w:val="22"/>
        </w:rPr>
        <w:t xml:space="preserve"> </w:t>
      </w:r>
      <w:r w:rsidR="00D82A62">
        <w:rPr>
          <w:rFonts w:ascii="Arial" w:hAnsi="Arial" w:cs="Arial"/>
          <w:sz w:val="22"/>
        </w:rPr>
        <w:t xml:space="preserve">and </w:t>
      </w:r>
      <w:r w:rsidR="00754C74">
        <w:rPr>
          <w:rFonts w:ascii="Arial" w:hAnsi="Arial" w:cs="Arial"/>
          <w:sz w:val="22"/>
        </w:rPr>
        <w:t>intellectual t</w:t>
      </w:r>
      <w:r w:rsidR="00D82A62">
        <w:rPr>
          <w:rFonts w:ascii="Arial" w:hAnsi="Arial" w:cs="Arial"/>
          <w:sz w:val="22"/>
        </w:rPr>
        <w:t>ransformations of th</w:t>
      </w:r>
      <w:r w:rsidR="00754C74">
        <w:rPr>
          <w:rFonts w:ascii="Arial" w:hAnsi="Arial" w:cs="Arial"/>
          <w:sz w:val="22"/>
        </w:rPr>
        <w:t xml:space="preserve">e colonial and early American </w:t>
      </w:r>
      <w:r w:rsidR="00D82A62">
        <w:rPr>
          <w:rFonts w:ascii="Arial" w:hAnsi="Arial" w:cs="Arial"/>
          <w:sz w:val="22"/>
        </w:rPr>
        <w:t>era</w:t>
      </w:r>
      <w:r w:rsidR="00754C74">
        <w:rPr>
          <w:rFonts w:ascii="Arial" w:hAnsi="Arial" w:cs="Arial"/>
          <w:sz w:val="22"/>
        </w:rPr>
        <w:t>s</w:t>
      </w:r>
      <w:r w:rsidR="00D82A62">
        <w:rPr>
          <w:rFonts w:ascii="Arial" w:hAnsi="Arial" w:cs="Arial"/>
          <w:sz w:val="22"/>
        </w:rPr>
        <w:t xml:space="preserve">. </w:t>
      </w:r>
      <w:r w:rsidR="00754C74">
        <w:rPr>
          <w:rFonts w:ascii="Arial" w:hAnsi="Arial" w:cs="Arial"/>
          <w:sz w:val="22"/>
        </w:rPr>
        <w:t xml:space="preserve">At the conclusion </w:t>
      </w:r>
      <w:r w:rsidR="00D82A62">
        <w:rPr>
          <w:rFonts w:ascii="Arial" w:hAnsi="Arial" w:cs="Arial"/>
          <w:sz w:val="22"/>
        </w:rPr>
        <w:t>of th</w:t>
      </w:r>
      <w:r w:rsidR="00754C74">
        <w:rPr>
          <w:rFonts w:ascii="Arial" w:hAnsi="Arial" w:cs="Arial"/>
          <w:sz w:val="22"/>
        </w:rPr>
        <w:t>e</w:t>
      </w:r>
      <w:r w:rsidR="00D82A62">
        <w:rPr>
          <w:rFonts w:ascii="Arial" w:hAnsi="Arial" w:cs="Arial"/>
          <w:sz w:val="22"/>
        </w:rPr>
        <w:t xml:space="preserve"> course</w:t>
      </w:r>
      <w:r w:rsidR="00754C74">
        <w:rPr>
          <w:rFonts w:ascii="Arial" w:hAnsi="Arial" w:cs="Arial"/>
          <w:sz w:val="22"/>
        </w:rPr>
        <w:t>, each</w:t>
      </w:r>
      <w:r w:rsidR="00D82A62">
        <w:rPr>
          <w:rFonts w:ascii="Arial" w:hAnsi="Arial" w:cs="Arial"/>
          <w:sz w:val="22"/>
        </w:rPr>
        <w:t xml:space="preserve"> student will have a broad understanding of the </w:t>
      </w:r>
      <w:r w:rsidR="00754C74">
        <w:rPr>
          <w:rFonts w:ascii="Arial" w:hAnsi="Arial" w:cs="Arial"/>
          <w:sz w:val="22"/>
        </w:rPr>
        <w:t>pre-Columbian period, the colonial era, the early republic, the antebellum period, and the Civil War</w:t>
      </w:r>
      <w:r w:rsidR="00D82A62">
        <w:rPr>
          <w:rFonts w:ascii="Arial" w:hAnsi="Arial" w:cs="Arial"/>
          <w:sz w:val="22"/>
        </w:rPr>
        <w:t>.</w:t>
      </w:r>
      <w:r w:rsidR="00E30083">
        <w:rPr>
          <w:rFonts w:ascii="Arial" w:hAnsi="Arial" w:cs="Arial"/>
          <w:sz w:val="22"/>
        </w:rPr>
        <w:t xml:space="preserve"> Students will also gain skills in analytical thinking, reading, and writing and learn to analyze and interpret primary and secondary sources of history.</w:t>
      </w:r>
    </w:p>
    <w:p w:rsidR="00D82A62" w:rsidRPr="00762DEA" w:rsidRDefault="00D82A62" w:rsidP="00D82A62">
      <w:pPr>
        <w:ind w:left="1440" w:hanging="1440"/>
        <w:rPr>
          <w:rFonts w:ascii="Arial" w:hAnsi="Arial" w:cs="Arial"/>
          <w:sz w:val="22"/>
        </w:rPr>
      </w:pPr>
    </w:p>
    <w:p w:rsidR="00EA7C76" w:rsidRPr="00B2607C" w:rsidRDefault="00EA7C76" w:rsidP="00EA7C76">
      <w:pPr>
        <w:rPr>
          <w:rFonts w:ascii="Arial" w:hAnsi="Arial" w:cs="Arial"/>
          <w:sz w:val="22"/>
          <w:szCs w:val="22"/>
        </w:rPr>
      </w:pPr>
      <w:r>
        <w:rPr>
          <w:rFonts w:ascii="Arial" w:hAnsi="Arial" w:cs="Arial"/>
          <w:b/>
          <w:sz w:val="22"/>
        </w:rPr>
        <w:t>OFFICE HOURS</w:t>
      </w:r>
      <w:r w:rsidRPr="00B2607C">
        <w:rPr>
          <w:rFonts w:ascii="Arial" w:hAnsi="Arial" w:cs="Arial"/>
          <w:b/>
          <w:sz w:val="22"/>
          <w:szCs w:val="22"/>
        </w:rPr>
        <w:t xml:space="preserve">:  </w:t>
      </w:r>
      <w:r w:rsidRPr="00B2607C">
        <w:rPr>
          <w:rFonts w:ascii="Arial" w:hAnsi="Arial" w:cs="Arial"/>
          <w:sz w:val="22"/>
          <w:szCs w:val="22"/>
        </w:rPr>
        <w:t xml:space="preserve">I am glad to meet </w:t>
      </w:r>
      <w:r w:rsidR="00B2607C" w:rsidRPr="00B2607C">
        <w:rPr>
          <w:rFonts w:ascii="Arial" w:hAnsi="Arial" w:cs="Arial"/>
          <w:sz w:val="22"/>
          <w:szCs w:val="22"/>
        </w:rPr>
        <w:t xml:space="preserve">individually </w:t>
      </w:r>
      <w:r w:rsidRPr="00B2607C">
        <w:rPr>
          <w:rFonts w:ascii="Arial" w:hAnsi="Arial" w:cs="Arial"/>
          <w:sz w:val="22"/>
          <w:szCs w:val="22"/>
        </w:rPr>
        <w:t>with students to discuss any problems, questions</w:t>
      </w:r>
      <w:r w:rsidR="00584182" w:rsidRPr="00B2607C">
        <w:rPr>
          <w:rFonts w:ascii="Arial" w:hAnsi="Arial" w:cs="Arial"/>
          <w:sz w:val="22"/>
          <w:szCs w:val="22"/>
        </w:rPr>
        <w:t>, or concerns about the course.</w:t>
      </w:r>
      <w:r w:rsidR="00B2607C" w:rsidRPr="00B2607C">
        <w:rPr>
          <w:rFonts w:ascii="Arial" w:hAnsi="Arial" w:cs="Arial"/>
          <w:sz w:val="22"/>
          <w:szCs w:val="22"/>
        </w:rPr>
        <w:t xml:space="preserve"> </w:t>
      </w:r>
      <w:r w:rsidRPr="00B2607C">
        <w:rPr>
          <w:rFonts w:ascii="Arial" w:hAnsi="Arial" w:cs="Arial"/>
          <w:sz w:val="22"/>
          <w:szCs w:val="22"/>
        </w:rPr>
        <w:t>You can drop by my office during office hours or you can make an appointment</w:t>
      </w:r>
      <w:r w:rsidR="00737C61" w:rsidRPr="00B2607C">
        <w:rPr>
          <w:rFonts w:ascii="Arial" w:hAnsi="Arial" w:cs="Arial"/>
          <w:sz w:val="22"/>
          <w:szCs w:val="22"/>
        </w:rPr>
        <w:t>.</w:t>
      </w:r>
      <w:r w:rsidRPr="00B2607C">
        <w:rPr>
          <w:rFonts w:ascii="Arial" w:hAnsi="Arial" w:cs="Arial"/>
          <w:sz w:val="22"/>
          <w:szCs w:val="22"/>
        </w:rPr>
        <w:t xml:space="preserve"> You can also leave me a message on my voice mail or send me an email; during the week I try to respond within 24-48 hours. My complete class and office hour sch</w:t>
      </w:r>
      <w:r w:rsidR="00705B08" w:rsidRPr="00B2607C">
        <w:rPr>
          <w:rFonts w:ascii="Arial" w:hAnsi="Arial" w:cs="Arial"/>
          <w:sz w:val="22"/>
          <w:szCs w:val="22"/>
        </w:rPr>
        <w:t>edule is posted outside room 1714</w:t>
      </w:r>
      <w:r w:rsidRPr="00B2607C">
        <w:rPr>
          <w:rFonts w:ascii="Arial" w:hAnsi="Arial" w:cs="Arial"/>
          <w:sz w:val="22"/>
          <w:szCs w:val="22"/>
        </w:rPr>
        <w:t>.</w:t>
      </w:r>
    </w:p>
    <w:p w:rsidR="003C69B8" w:rsidRDefault="003C69B8" w:rsidP="00EA7C76">
      <w:pPr>
        <w:ind w:left="360" w:right="-360"/>
        <w:rPr>
          <w:rFonts w:ascii="Arial" w:hAnsi="Arial" w:cs="Arial"/>
          <w:sz w:val="24"/>
        </w:rPr>
      </w:pPr>
    </w:p>
    <w:p w:rsidR="00EA7C76" w:rsidRDefault="003C586F" w:rsidP="00EA7C76">
      <w:pPr>
        <w:ind w:left="360" w:right="-360"/>
        <w:rPr>
          <w:rFonts w:ascii="Arial" w:hAnsi="Arial" w:cs="Arial"/>
          <w:sz w:val="24"/>
        </w:rPr>
      </w:pPr>
      <w:r>
        <w:rPr>
          <w:rFonts w:ascii="Arial" w:hAnsi="Arial" w:cs="Arial"/>
          <w:sz w:val="24"/>
        </w:rPr>
        <w:t>Office L</w:t>
      </w:r>
      <w:r w:rsidR="00EA7C76">
        <w:rPr>
          <w:rFonts w:ascii="Arial" w:hAnsi="Arial" w:cs="Arial"/>
          <w:sz w:val="24"/>
        </w:rPr>
        <w:t>ocation</w:t>
      </w:r>
      <w:r w:rsidR="00EF13D9">
        <w:rPr>
          <w:rFonts w:ascii="Arial" w:hAnsi="Arial" w:cs="Arial"/>
          <w:sz w:val="24"/>
        </w:rPr>
        <w:t>:</w:t>
      </w:r>
      <w:r w:rsidR="00EF13D9">
        <w:rPr>
          <w:rFonts w:ascii="Arial" w:hAnsi="Arial" w:cs="Arial"/>
          <w:sz w:val="24"/>
        </w:rPr>
        <w:tab/>
      </w:r>
      <w:r w:rsidR="00EF13D9">
        <w:rPr>
          <w:rFonts w:ascii="Arial" w:hAnsi="Arial" w:cs="Arial"/>
          <w:sz w:val="24"/>
        </w:rPr>
        <w:tab/>
        <w:t>Building 1700</w:t>
      </w:r>
      <w:r w:rsidR="00EA7C76">
        <w:rPr>
          <w:rFonts w:ascii="Arial" w:hAnsi="Arial" w:cs="Arial"/>
          <w:sz w:val="24"/>
        </w:rPr>
        <w:t xml:space="preserve">, </w:t>
      </w:r>
      <w:r w:rsidR="00EA7C76" w:rsidRPr="00B2272C">
        <w:rPr>
          <w:rFonts w:ascii="Arial" w:hAnsi="Arial" w:cs="Arial"/>
          <w:b/>
          <w:sz w:val="24"/>
        </w:rPr>
        <w:t xml:space="preserve">Room </w:t>
      </w:r>
      <w:r w:rsidR="00EF13D9">
        <w:rPr>
          <w:rFonts w:ascii="Arial" w:hAnsi="Arial" w:cs="Arial"/>
          <w:b/>
          <w:sz w:val="24"/>
        </w:rPr>
        <w:t>1714</w:t>
      </w:r>
    </w:p>
    <w:p w:rsidR="00FE5592" w:rsidRPr="00737C61" w:rsidRDefault="008B1454" w:rsidP="008B1454">
      <w:pPr>
        <w:ind w:left="2880" w:right="-360" w:hanging="2520"/>
        <w:rPr>
          <w:rFonts w:ascii="Arial" w:hAnsi="Arial" w:cs="Arial"/>
          <w:sz w:val="24"/>
        </w:rPr>
      </w:pPr>
      <w:r>
        <w:rPr>
          <w:rFonts w:ascii="Arial" w:hAnsi="Arial" w:cs="Arial"/>
          <w:sz w:val="24"/>
        </w:rPr>
        <w:t>Office Hours:</w:t>
      </w:r>
      <w:r>
        <w:rPr>
          <w:rFonts w:ascii="Arial" w:hAnsi="Arial" w:cs="Arial"/>
          <w:sz w:val="24"/>
        </w:rPr>
        <w:tab/>
      </w:r>
      <w:r w:rsidRPr="00737C61">
        <w:rPr>
          <w:rFonts w:ascii="Arial" w:hAnsi="Arial" w:cs="Arial"/>
          <w:sz w:val="24"/>
        </w:rPr>
        <w:t xml:space="preserve">Mon:  </w:t>
      </w:r>
      <w:r w:rsidR="002B211A" w:rsidRPr="00737C61">
        <w:rPr>
          <w:rFonts w:ascii="Arial" w:hAnsi="Arial" w:cs="Arial"/>
          <w:sz w:val="24"/>
        </w:rPr>
        <w:t>2</w:t>
      </w:r>
      <w:r w:rsidR="00043EF2" w:rsidRPr="00737C61">
        <w:rPr>
          <w:rFonts w:ascii="Arial" w:hAnsi="Arial" w:cs="Arial"/>
          <w:sz w:val="24"/>
        </w:rPr>
        <w:t>:</w:t>
      </w:r>
      <w:r w:rsidR="00D037E0">
        <w:rPr>
          <w:rFonts w:ascii="Arial" w:hAnsi="Arial" w:cs="Arial"/>
          <w:sz w:val="24"/>
        </w:rPr>
        <w:t>0</w:t>
      </w:r>
      <w:r w:rsidR="002B211A" w:rsidRPr="00737C61">
        <w:rPr>
          <w:rFonts w:ascii="Arial" w:hAnsi="Arial" w:cs="Arial"/>
          <w:sz w:val="24"/>
        </w:rPr>
        <w:t>0</w:t>
      </w:r>
      <w:r w:rsidR="00FE5592" w:rsidRPr="00737C61">
        <w:rPr>
          <w:rFonts w:ascii="Arial" w:hAnsi="Arial" w:cs="Arial"/>
          <w:sz w:val="24"/>
        </w:rPr>
        <w:t xml:space="preserve"> to </w:t>
      </w:r>
      <w:r w:rsidR="002B211A" w:rsidRPr="00737C61">
        <w:rPr>
          <w:rFonts w:ascii="Arial" w:hAnsi="Arial" w:cs="Arial"/>
          <w:sz w:val="24"/>
        </w:rPr>
        <w:t>3</w:t>
      </w:r>
      <w:r w:rsidR="00FE5592" w:rsidRPr="00737C61">
        <w:rPr>
          <w:rFonts w:ascii="Arial" w:hAnsi="Arial" w:cs="Arial"/>
          <w:sz w:val="24"/>
        </w:rPr>
        <w:t>:</w:t>
      </w:r>
      <w:r w:rsidR="002B211A" w:rsidRPr="00737C61">
        <w:rPr>
          <w:rFonts w:ascii="Arial" w:hAnsi="Arial" w:cs="Arial"/>
          <w:sz w:val="24"/>
        </w:rPr>
        <w:t>00</w:t>
      </w:r>
      <w:r w:rsidR="00FE5592" w:rsidRPr="00737C61">
        <w:rPr>
          <w:rFonts w:ascii="Arial" w:hAnsi="Arial" w:cs="Arial"/>
          <w:sz w:val="24"/>
        </w:rPr>
        <w:t xml:space="preserve"> p.m.</w:t>
      </w:r>
      <w:r w:rsidRPr="00737C61">
        <w:rPr>
          <w:rFonts w:ascii="Arial" w:hAnsi="Arial" w:cs="Arial"/>
          <w:sz w:val="24"/>
        </w:rPr>
        <w:t xml:space="preserve">, Tues: </w:t>
      </w:r>
      <w:r w:rsidR="002426E1">
        <w:rPr>
          <w:rFonts w:ascii="Arial" w:hAnsi="Arial" w:cs="Arial"/>
          <w:sz w:val="24"/>
        </w:rPr>
        <w:t>4</w:t>
      </w:r>
      <w:r w:rsidR="00FE5592" w:rsidRPr="00737C61">
        <w:rPr>
          <w:rFonts w:ascii="Arial" w:hAnsi="Arial" w:cs="Arial"/>
          <w:sz w:val="24"/>
        </w:rPr>
        <w:t>:</w:t>
      </w:r>
      <w:r w:rsidR="002B211A" w:rsidRPr="00737C61">
        <w:rPr>
          <w:rFonts w:ascii="Arial" w:hAnsi="Arial" w:cs="Arial"/>
          <w:sz w:val="24"/>
        </w:rPr>
        <w:t>30</w:t>
      </w:r>
      <w:r w:rsidR="00FE5592" w:rsidRPr="00737C61">
        <w:rPr>
          <w:rFonts w:ascii="Arial" w:hAnsi="Arial" w:cs="Arial"/>
          <w:sz w:val="24"/>
        </w:rPr>
        <w:t xml:space="preserve"> to </w:t>
      </w:r>
      <w:r w:rsidR="00D037E0">
        <w:rPr>
          <w:rFonts w:ascii="Arial" w:hAnsi="Arial" w:cs="Arial"/>
          <w:sz w:val="24"/>
        </w:rPr>
        <w:t>5</w:t>
      </w:r>
      <w:r w:rsidR="00FE5592" w:rsidRPr="00737C61">
        <w:rPr>
          <w:rFonts w:ascii="Arial" w:hAnsi="Arial" w:cs="Arial"/>
          <w:sz w:val="24"/>
        </w:rPr>
        <w:t>:</w:t>
      </w:r>
      <w:r w:rsidR="00D037E0">
        <w:rPr>
          <w:rFonts w:ascii="Arial" w:hAnsi="Arial" w:cs="Arial"/>
          <w:sz w:val="24"/>
        </w:rPr>
        <w:t>30</w:t>
      </w:r>
      <w:r w:rsidR="00FE5592" w:rsidRPr="00737C61">
        <w:rPr>
          <w:rFonts w:ascii="Arial" w:hAnsi="Arial" w:cs="Arial"/>
          <w:sz w:val="24"/>
        </w:rPr>
        <w:t xml:space="preserve"> </w:t>
      </w:r>
      <w:r w:rsidR="00972489" w:rsidRPr="00737C61">
        <w:rPr>
          <w:rFonts w:ascii="Arial" w:hAnsi="Arial" w:cs="Arial"/>
          <w:sz w:val="24"/>
        </w:rPr>
        <w:t>p</w:t>
      </w:r>
      <w:r w:rsidR="00FE5592" w:rsidRPr="00737C61">
        <w:rPr>
          <w:rFonts w:ascii="Arial" w:hAnsi="Arial" w:cs="Arial"/>
          <w:sz w:val="24"/>
        </w:rPr>
        <w:t>m.</w:t>
      </w:r>
    </w:p>
    <w:p w:rsidR="00FE5592" w:rsidRDefault="008B1454" w:rsidP="00FE5592">
      <w:pPr>
        <w:ind w:left="2880" w:right="-360"/>
        <w:rPr>
          <w:rFonts w:ascii="Arial" w:hAnsi="Arial" w:cs="Arial"/>
          <w:sz w:val="24"/>
        </w:rPr>
      </w:pPr>
      <w:r w:rsidRPr="00737C61">
        <w:rPr>
          <w:rFonts w:ascii="Arial" w:hAnsi="Arial" w:cs="Arial"/>
          <w:sz w:val="24"/>
        </w:rPr>
        <w:t xml:space="preserve">Wed:  </w:t>
      </w:r>
      <w:r w:rsidR="002B211A" w:rsidRPr="00737C61">
        <w:rPr>
          <w:rFonts w:ascii="Arial" w:hAnsi="Arial" w:cs="Arial"/>
          <w:sz w:val="24"/>
        </w:rPr>
        <w:t>1</w:t>
      </w:r>
      <w:r w:rsidR="002426E1">
        <w:rPr>
          <w:rFonts w:ascii="Arial" w:hAnsi="Arial" w:cs="Arial"/>
          <w:sz w:val="24"/>
        </w:rPr>
        <w:t>2</w:t>
      </w:r>
      <w:r w:rsidR="00043EF2" w:rsidRPr="00737C61">
        <w:rPr>
          <w:rFonts w:ascii="Arial" w:hAnsi="Arial" w:cs="Arial"/>
          <w:sz w:val="24"/>
        </w:rPr>
        <w:t>:</w:t>
      </w:r>
      <w:r w:rsidR="002426E1">
        <w:rPr>
          <w:rFonts w:ascii="Arial" w:hAnsi="Arial" w:cs="Arial"/>
          <w:sz w:val="24"/>
        </w:rPr>
        <w:t>0</w:t>
      </w:r>
      <w:r w:rsidR="00043EF2" w:rsidRPr="00737C61">
        <w:rPr>
          <w:rFonts w:ascii="Arial" w:hAnsi="Arial" w:cs="Arial"/>
          <w:sz w:val="24"/>
        </w:rPr>
        <w:t xml:space="preserve">0 to </w:t>
      </w:r>
      <w:r w:rsidR="00D753C3" w:rsidRPr="00737C61">
        <w:rPr>
          <w:rFonts w:ascii="Arial" w:hAnsi="Arial" w:cs="Arial"/>
          <w:sz w:val="24"/>
        </w:rPr>
        <w:t>1</w:t>
      </w:r>
      <w:r w:rsidR="00043EF2" w:rsidRPr="00737C61">
        <w:rPr>
          <w:rFonts w:ascii="Arial" w:hAnsi="Arial" w:cs="Arial"/>
          <w:sz w:val="24"/>
        </w:rPr>
        <w:t>:</w:t>
      </w:r>
      <w:r w:rsidR="00D037E0">
        <w:rPr>
          <w:rFonts w:ascii="Arial" w:hAnsi="Arial" w:cs="Arial"/>
          <w:sz w:val="24"/>
        </w:rPr>
        <w:t>3</w:t>
      </w:r>
      <w:r w:rsidR="00043EF2" w:rsidRPr="00737C61">
        <w:rPr>
          <w:rFonts w:ascii="Arial" w:hAnsi="Arial" w:cs="Arial"/>
          <w:sz w:val="24"/>
        </w:rPr>
        <w:t>0 p.m.</w:t>
      </w:r>
      <w:r w:rsidR="00743410">
        <w:rPr>
          <w:rFonts w:ascii="Arial" w:hAnsi="Arial" w:cs="Arial"/>
          <w:sz w:val="24"/>
        </w:rPr>
        <w:t xml:space="preserve"> Thurs: 1:</w:t>
      </w:r>
      <w:r w:rsidR="002426E1">
        <w:rPr>
          <w:rFonts w:ascii="Arial" w:hAnsi="Arial" w:cs="Arial"/>
          <w:sz w:val="24"/>
        </w:rPr>
        <w:t>0</w:t>
      </w:r>
      <w:r w:rsidR="00743410">
        <w:rPr>
          <w:rFonts w:ascii="Arial" w:hAnsi="Arial" w:cs="Arial"/>
          <w:sz w:val="24"/>
        </w:rPr>
        <w:t>0 to 1:30 p.m.</w:t>
      </w:r>
    </w:p>
    <w:p w:rsidR="00EA7C76" w:rsidRDefault="00EA7C76" w:rsidP="00EA7C76">
      <w:pPr>
        <w:ind w:left="360" w:right="-360"/>
        <w:rPr>
          <w:rFonts w:ascii="Arial" w:hAnsi="Arial" w:cs="Arial"/>
          <w:sz w:val="24"/>
        </w:rPr>
      </w:pPr>
      <w:r>
        <w:rPr>
          <w:rFonts w:ascii="Arial" w:hAnsi="Arial" w:cs="Arial"/>
          <w:sz w:val="24"/>
        </w:rPr>
        <w:t>Phone:</w:t>
      </w:r>
      <w:r>
        <w:rPr>
          <w:rFonts w:ascii="Arial" w:hAnsi="Arial" w:cs="Arial"/>
          <w:sz w:val="24"/>
        </w:rPr>
        <w:tab/>
      </w:r>
      <w:r>
        <w:rPr>
          <w:rFonts w:ascii="Arial" w:hAnsi="Arial" w:cs="Arial"/>
          <w:sz w:val="24"/>
        </w:rPr>
        <w:tab/>
      </w:r>
      <w:r>
        <w:rPr>
          <w:rFonts w:ascii="Arial" w:hAnsi="Arial" w:cs="Arial"/>
          <w:sz w:val="24"/>
        </w:rPr>
        <w:tab/>
        <w:t xml:space="preserve">(760) 355- 6527 (on campus ext. </w:t>
      </w:r>
      <w:r w:rsidR="00BE683B">
        <w:rPr>
          <w:rFonts w:ascii="Arial" w:hAnsi="Arial" w:cs="Arial"/>
          <w:sz w:val="24"/>
        </w:rPr>
        <w:t>6</w:t>
      </w:r>
      <w:r>
        <w:rPr>
          <w:rFonts w:ascii="Arial" w:hAnsi="Arial" w:cs="Arial"/>
          <w:sz w:val="24"/>
        </w:rPr>
        <w:t>527)</w:t>
      </w:r>
    </w:p>
    <w:p w:rsidR="00EA7C76" w:rsidRPr="00294A68" w:rsidRDefault="00EA7C76" w:rsidP="00043EF2">
      <w:pPr>
        <w:ind w:left="360" w:right="-360"/>
        <w:rPr>
          <w:rFonts w:ascii="Arial" w:hAnsi="Arial" w:cs="Arial"/>
          <w:sz w:val="24"/>
        </w:rPr>
      </w:pPr>
      <w:r>
        <w:rPr>
          <w:rFonts w:ascii="Arial" w:hAnsi="Arial" w:cs="Arial"/>
          <w:sz w:val="24"/>
        </w:rPr>
        <w:t>E-mail:</w:t>
      </w:r>
      <w:r>
        <w:rPr>
          <w:rFonts w:ascii="Arial" w:hAnsi="Arial" w:cs="Arial"/>
          <w:sz w:val="24"/>
        </w:rPr>
        <w:tab/>
      </w:r>
      <w:r>
        <w:rPr>
          <w:rFonts w:ascii="Arial" w:hAnsi="Arial" w:cs="Arial"/>
          <w:sz w:val="24"/>
        </w:rPr>
        <w:tab/>
      </w:r>
      <w:r>
        <w:rPr>
          <w:rFonts w:ascii="Arial" w:hAnsi="Arial" w:cs="Arial"/>
          <w:sz w:val="24"/>
        </w:rPr>
        <w:tab/>
      </w:r>
      <w:r w:rsidRPr="00075297">
        <w:rPr>
          <w:rFonts w:ascii="Arial" w:hAnsi="Arial" w:cs="Arial"/>
          <w:sz w:val="24"/>
        </w:rPr>
        <w:t>maryjo.wainwright@imperial.edu</w:t>
      </w:r>
    </w:p>
    <w:p w:rsidR="00910055" w:rsidRPr="00762DEA" w:rsidRDefault="00910055">
      <w:pPr>
        <w:rPr>
          <w:rFonts w:ascii="Arial" w:hAnsi="Arial" w:cs="Arial"/>
          <w:b/>
          <w:sz w:val="22"/>
        </w:rPr>
      </w:pPr>
    </w:p>
    <w:p w:rsidR="00910055" w:rsidRPr="00762DEA" w:rsidRDefault="00910055">
      <w:pPr>
        <w:rPr>
          <w:rFonts w:ascii="Arial" w:hAnsi="Arial" w:cs="Arial"/>
          <w:sz w:val="22"/>
        </w:rPr>
      </w:pPr>
      <w:r w:rsidRPr="00762DEA">
        <w:rPr>
          <w:rFonts w:ascii="Arial" w:hAnsi="Arial" w:cs="Arial"/>
          <w:b/>
          <w:sz w:val="22"/>
        </w:rPr>
        <w:t>TEXTBOOKS:</w:t>
      </w:r>
      <w:r w:rsidR="009B252A" w:rsidRPr="00762DEA">
        <w:rPr>
          <w:rFonts w:ascii="Arial" w:hAnsi="Arial" w:cs="Arial"/>
          <w:b/>
          <w:sz w:val="22"/>
        </w:rPr>
        <w:t xml:space="preserve">    </w:t>
      </w:r>
      <w:r w:rsidR="00741F3A" w:rsidRPr="00762DEA">
        <w:rPr>
          <w:rFonts w:ascii="Arial" w:hAnsi="Arial" w:cs="Arial"/>
          <w:b/>
          <w:bCs/>
          <w:sz w:val="22"/>
          <w:u w:val="single"/>
        </w:rPr>
        <w:t>Out of Many</w:t>
      </w:r>
      <w:r w:rsidRPr="00B679EB">
        <w:rPr>
          <w:rFonts w:ascii="Arial" w:hAnsi="Arial" w:cs="Arial"/>
          <w:sz w:val="22"/>
          <w:u w:val="single"/>
        </w:rPr>
        <w:t>,</w:t>
      </w:r>
      <w:r w:rsidRPr="003C586F">
        <w:rPr>
          <w:rFonts w:ascii="Arial" w:hAnsi="Arial" w:cs="Arial"/>
          <w:b/>
          <w:sz w:val="22"/>
        </w:rPr>
        <w:t xml:space="preserve"> Vol. </w:t>
      </w:r>
      <w:r w:rsidR="0067227E" w:rsidRPr="003C586F">
        <w:rPr>
          <w:rFonts w:ascii="Arial" w:hAnsi="Arial" w:cs="Arial"/>
          <w:b/>
          <w:sz w:val="22"/>
        </w:rPr>
        <w:t>One</w:t>
      </w:r>
      <w:r w:rsidRPr="00762DEA">
        <w:rPr>
          <w:rFonts w:ascii="Arial" w:hAnsi="Arial" w:cs="Arial"/>
          <w:sz w:val="22"/>
        </w:rPr>
        <w:t xml:space="preserve">, </w:t>
      </w:r>
      <w:r w:rsidR="0003511B">
        <w:rPr>
          <w:rFonts w:ascii="Arial" w:hAnsi="Arial" w:cs="Arial"/>
          <w:sz w:val="22"/>
        </w:rPr>
        <w:t>Brief 6th</w:t>
      </w:r>
      <w:r w:rsidRPr="00762DEA">
        <w:rPr>
          <w:rFonts w:ascii="Arial" w:hAnsi="Arial" w:cs="Arial"/>
          <w:sz w:val="22"/>
        </w:rPr>
        <w:t xml:space="preserve"> </w:t>
      </w:r>
      <w:r w:rsidR="0003511B">
        <w:rPr>
          <w:rFonts w:ascii="Arial" w:hAnsi="Arial" w:cs="Arial"/>
          <w:sz w:val="22"/>
        </w:rPr>
        <w:t>e</w:t>
      </w:r>
      <w:r w:rsidRPr="00762DEA">
        <w:rPr>
          <w:rFonts w:ascii="Arial" w:hAnsi="Arial" w:cs="Arial"/>
          <w:sz w:val="22"/>
        </w:rPr>
        <w:t xml:space="preserve">dition, </w:t>
      </w:r>
      <w:proofErr w:type="spellStart"/>
      <w:r w:rsidR="0003511B">
        <w:rPr>
          <w:rFonts w:ascii="Arial" w:hAnsi="Arial" w:cs="Arial"/>
          <w:sz w:val="22"/>
        </w:rPr>
        <w:t>Faragher</w:t>
      </w:r>
      <w:proofErr w:type="spellEnd"/>
      <w:r w:rsidR="0003511B">
        <w:rPr>
          <w:rFonts w:ascii="Arial" w:hAnsi="Arial" w:cs="Arial"/>
          <w:sz w:val="22"/>
        </w:rPr>
        <w:t>, et al. 2012</w:t>
      </w:r>
      <w:r w:rsidRPr="00762DEA">
        <w:rPr>
          <w:rFonts w:ascii="Arial" w:hAnsi="Arial" w:cs="Arial"/>
          <w:sz w:val="22"/>
        </w:rPr>
        <w:t>;</w:t>
      </w:r>
    </w:p>
    <w:p w:rsidR="00910055" w:rsidRPr="00762DEA" w:rsidRDefault="00910055" w:rsidP="009B252A">
      <w:pPr>
        <w:ind w:left="1710" w:hanging="1980"/>
        <w:rPr>
          <w:rFonts w:ascii="Arial" w:hAnsi="Arial" w:cs="Arial"/>
          <w:sz w:val="22"/>
        </w:rPr>
      </w:pPr>
      <w:r w:rsidRPr="00762DEA">
        <w:rPr>
          <w:rFonts w:ascii="Arial" w:hAnsi="Arial" w:cs="Arial"/>
          <w:sz w:val="22"/>
        </w:rPr>
        <w:tab/>
      </w:r>
      <w:proofErr w:type="gramStart"/>
      <w:r w:rsidR="009B252A" w:rsidRPr="00762DEA">
        <w:rPr>
          <w:rFonts w:ascii="Arial" w:hAnsi="Arial" w:cs="Arial"/>
          <w:b/>
          <w:sz w:val="22"/>
          <w:u w:val="single"/>
        </w:rPr>
        <w:t>America</w:t>
      </w:r>
      <w:r w:rsidR="00741F3A" w:rsidRPr="00762DEA">
        <w:rPr>
          <w:rFonts w:ascii="Arial" w:hAnsi="Arial" w:cs="Arial"/>
          <w:b/>
          <w:sz w:val="22"/>
          <w:u w:val="single"/>
        </w:rPr>
        <w:t>n Realities</w:t>
      </w:r>
      <w:r w:rsidR="009B252A" w:rsidRPr="003C586F">
        <w:rPr>
          <w:rFonts w:ascii="Arial" w:hAnsi="Arial" w:cs="Arial"/>
          <w:b/>
          <w:sz w:val="22"/>
        </w:rPr>
        <w:t>, Vol.</w:t>
      </w:r>
      <w:proofErr w:type="gramEnd"/>
      <w:r w:rsidR="009B252A" w:rsidRPr="003C586F">
        <w:rPr>
          <w:rFonts w:ascii="Arial" w:hAnsi="Arial" w:cs="Arial"/>
          <w:b/>
          <w:sz w:val="22"/>
        </w:rPr>
        <w:t xml:space="preserve"> </w:t>
      </w:r>
      <w:r w:rsidR="00B33B31">
        <w:rPr>
          <w:rFonts w:ascii="Arial" w:hAnsi="Arial" w:cs="Arial"/>
          <w:b/>
          <w:sz w:val="22"/>
        </w:rPr>
        <w:t>One</w:t>
      </w:r>
      <w:r w:rsidR="00741F3A" w:rsidRPr="003C586F">
        <w:rPr>
          <w:rFonts w:ascii="Arial" w:hAnsi="Arial" w:cs="Arial"/>
          <w:b/>
          <w:sz w:val="22"/>
        </w:rPr>
        <w:t>,</w:t>
      </w:r>
      <w:r w:rsidRPr="00762DEA">
        <w:rPr>
          <w:rFonts w:ascii="Arial" w:hAnsi="Arial" w:cs="Arial"/>
          <w:sz w:val="22"/>
        </w:rPr>
        <w:t xml:space="preserve"> </w:t>
      </w:r>
      <w:r w:rsidR="0003511B">
        <w:rPr>
          <w:rFonts w:ascii="Arial" w:hAnsi="Arial" w:cs="Arial"/>
          <w:sz w:val="22"/>
        </w:rPr>
        <w:t>8th</w:t>
      </w:r>
      <w:r w:rsidRPr="00762DEA">
        <w:rPr>
          <w:rFonts w:ascii="Arial" w:hAnsi="Arial" w:cs="Arial"/>
          <w:sz w:val="22"/>
        </w:rPr>
        <w:t xml:space="preserve"> </w:t>
      </w:r>
      <w:r w:rsidR="0003511B">
        <w:rPr>
          <w:rFonts w:ascii="Arial" w:hAnsi="Arial" w:cs="Arial"/>
          <w:sz w:val="22"/>
        </w:rPr>
        <w:t>e</w:t>
      </w:r>
      <w:r w:rsidRPr="00762DEA">
        <w:rPr>
          <w:rFonts w:ascii="Arial" w:hAnsi="Arial" w:cs="Arial"/>
          <w:sz w:val="22"/>
        </w:rPr>
        <w:t xml:space="preserve">dition, </w:t>
      </w:r>
      <w:r w:rsidR="00741F3A" w:rsidRPr="00762DEA">
        <w:rPr>
          <w:rFonts w:ascii="Arial" w:hAnsi="Arial" w:cs="Arial"/>
          <w:sz w:val="22"/>
        </w:rPr>
        <w:t xml:space="preserve">J. William T. </w:t>
      </w:r>
      <w:proofErr w:type="spellStart"/>
      <w:r w:rsidR="00741F3A" w:rsidRPr="00762DEA">
        <w:rPr>
          <w:rFonts w:ascii="Arial" w:hAnsi="Arial" w:cs="Arial"/>
          <w:sz w:val="22"/>
        </w:rPr>
        <w:t>Youngs</w:t>
      </w:r>
      <w:proofErr w:type="spellEnd"/>
      <w:r w:rsidR="0003511B">
        <w:rPr>
          <w:rFonts w:ascii="Arial" w:hAnsi="Arial" w:cs="Arial"/>
          <w:sz w:val="22"/>
        </w:rPr>
        <w:t>, 2011</w:t>
      </w:r>
      <w:r w:rsidRPr="00762DEA">
        <w:rPr>
          <w:rFonts w:ascii="Arial" w:hAnsi="Arial" w:cs="Arial"/>
          <w:sz w:val="22"/>
        </w:rPr>
        <w:t>;</w:t>
      </w:r>
    </w:p>
    <w:p w:rsidR="007E623B" w:rsidRDefault="00910055">
      <w:pPr>
        <w:ind w:left="1710" w:right="-180"/>
        <w:rPr>
          <w:rFonts w:ascii="Arial" w:hAnsi="Arial" w:cs="Arial"/>
          <w:sz w:val="22"/>
        </w:rPr>
      </w:pPr>
      <w:r w:rsidRPr="00762DEA">
        <w:rPr>
          <w:rFonts w:ascii="Arial" w:hAnsi="Arial" w:cs="Arial"/>
          <w:sz w:val="22"/>
        </w:rPr>
        <w:t>There will also be additional readings</w:t>
      </w:r>
      <w:r w:rsidR="009B252A" w:rsidRPr="00762DEA">
        <w:rPr>
          <w:rFonts w:ascii="Arial" w:hAnsi="Arial" w:cs="Arial"/>
          <w:sz w:val="22"/>
        </w:rPr>
        <w:t xml:space="preserve"> from</w:t>
      </w:r>
      <w:r w:rsidRPr="00762DEA">
        <w:rPr>
          <w:rFonts w:ascii="Arial" w:hAnsi="Arial" w:cs="Arial"/>
          <w:sz w:val="22"/>
        </w:rPr>
        <w:t xml:space="preserve"> handouts and Internet sources.</w:t>
      </w:r>
    </w:p>
    <w:p w:rsidR="003A798B" w:rsidRDefault="003A798B">
      <w:pPr>
        <w:ind w:left="1710" w:right="-180"/>
        <w:rPr>
          <w:rFonts w:ascii="Arial" w:hAnsi="Arial" w:cs="Arial"/>
          <w:sz w:val="22"/>
        </w:rPr>
      </w:pPr>
      <w:r w:rsidRPr="0093677F">
        <w:rPr>
          <w:rFonts w:ascii="Arial" w:hAnsi="Arial" w:cs="Arial"/>
          <w:sz w:val="22"/>
        </w:rPr>
        <w:t>Assignments and additional resources are posted in Blackboard.</w:t>
      </w:r>
    </w:p>
    <w:p w:rsidR="003C69B8" w:rsidRDefault="004F2469">
      <w:pPr>
        <w:ind w:left="1710" w:right="-180"/>
        <w:rPr>
          <w:rFonts w:ascii="Arial" w:hAnsi="Arial" w:cs="Arial"/>
          <w:sz w:val="22"/>
        </w:rPr>
      </w:pPr>
      <w:hyperlink r:id="rId8" w:history="1">
        <w:r w:rsidR="003C69B8" w:rsidRPr="007B51E6">
          <w:rPr>
            <w:rStyle w:val="Hyperlink"/>
            <w:rFonts w:ascii="Arial" w:hAnsi="Arial" w:cs="Arial"/>
            <w:sz w:val="22"/>
          </w:rPr>
          <w:t>https://imperial.blackboard.com/</w:t>
        </w:r>
      </w:hyperlink>
    </w:p>
    <w:p w:rsidR="00910055" w:rsidRDefault="00910055">
      <w:pPr>
        <w:rPr>
          <w:sz w:val="22"/>
        </w:rPr>
      </w:pPr>
    </w:p>
    <w:p w:rsidR="006973F7" w:rsidRPr="00150A6D" w:rsidRDefault="006973F7" w:rsidP="00150A6D">
      <w:pPr>
        <w:snapToGrid w:val="0"/>
        <w:rPr>
          <w:rFonts w:ascii="Arial" w:hAnsi="Arial" w:cs="Arial"/>
          <w:sz w:val="22"/>
          <w:szCs w:val="22"/>
        </w:rPr>
      </w:pPr>
      <w:r>
        <w:rPr>
          <w:rFonts w:ascii="Arial" w:hAnsi="Arial" w:cs="Arial"/>
          <w:b/>
          <w:sz w:val="22"/>
        </w:rPr>
        <w:t>STUDENT LEARNING OUTCOMES</w:t>
      </w:r>
      <w:r w:rsidR="00150A6D">
        <w:rPr>
          <w:rFonts w:ascii="Arial" w:hAnsi="Arial" w:cs="Arial"/>
          <w:b/>
          <w:sz w:val="22"/>
        </w:rPr>
        <w:t xml:space="preserve">:  </w:t>
      </w:r>
      <w:r w:rsidR="008B1454" w:rsidRPr="008B1454">
        <w:rPr>
          <w:rFonts w:ascii="Arial" w:hAnsi="Arial" w:cs="Arial"/>
          <w:sz w:val="22"/>
          <w:szCs w:val="22"/>
        </w:rPr>
        <w:t>Students will be able to (1) identify and recall key information from a historical text and/or a documentary film; (2) describe the causes and/or impact of a h</w:t>
      </w:r>
      <w:r w:rsidR="00972489">
        <w:rPr>
          <w:rFonts w:ascii="Arial" w:hAnsi="Arial" w:cs="Arial"/>
          <w:sz w:val="22"/>
          <w:szCs w:val="22"/>
        </w:rPr>
        <w:t>istorical event; and (3</w:t>
      </w:r>
      <w:r w:rsidR="00972489" w:rsidRPr="0093677F">
        <w:rPr>
          <w:rFonts w:ascii="Arial" w:hAnsi="Arial" w:cs="Arial"/>
          <w:sz w:val="22"/>
          <w:szCs w:val="22"/>
        </w:rPr>
        <w:t xml:space="preserve">) </w:t>
      </w:r>
      <w:r w:rsidR="008A3FFF" w:rsidRPr="0093677F">
        <w:rPr>
          <w:rFonts w:ascii="Arial" w:hAnsi="Arial" w:cs="Arial"/>
          <w:sz w:val="22"/>
          <w:szCs w:val="22"/>
        </w:rPr>
        <w:t>explain and analyze the key information contained in a primary source document,</w:t>
      </w:r>
      <w:r w:rsidR="00972489" w:rsidRPr="0093677F">
        <w:rPr>
          <w:rFonts w:ascii="Arial" w:hAnsi="Arial" w:cs="Arial"/>
          <w:sz w:val="22"/>
          <w:szCs w:val="22"/>
        </w:rPr>
        <w:t xml:space="preserve"> by th</w:t>
      </w:r>
      <w:r w:rsidR="008B1454" w:rsidRPr="0093677F">
        <w:rPr>
          <w:rFonts w:ascii="Arial" w:hAnsi="Arial" w:cs="Arial"/>
          <w:sz w:val="22"/>
          <w:szCs w:val="22"/>
        </w:rPr>
        <w:t>e</w:t>
      </w:r>
      <w:r w:rsidR="00972489" w:rsidRPr="0093677F">
        <w:rPr>
          <w:rFonts w:ascii="Arial" w:hAnsi="Arial" w:cs="Arial"/>
          <w:sz w:val="22"/>
          <w:szCs w:val="22"/>
        </w:rPr>
        <w:t xml:space="preserve"> end of the</w:t>
      </w:r>
      <w:r w:rsidR="008B1454" w:rsidRPr="0093677F">
        <w:rPr>
          <w:rFonts w:ascii="Arial" w:hAnsi="Arial" w:cs="Arial"/>
          <w:sz w:val="22"/>
          <w:szCs w:val="22"/>
        </w:rPr>
        <w:t xml:space="preserve"> course.</w:t>
      </w:r>
    </w:p>
    <w:p w:rsidR="006973F7" w:rsidRDefault="006973F7" w:rsidP="00B679EB">
      <w:pPr>
        <w:tabs>
          <w:tab w:val="left" w:pos="90"/>
        </w:tabs>
        <w:ind w:right="-360"/>
        <w:rPr>
          <w:rFonts w:ascii="Arial" w:hAnsi="Arial" w:cs="Arial"/>
          <w:b/>
          <w:sz w:val="22"/>
        </w:rPr>
      </w:pPr>
    </w:p>
    <w:p w:rsidR="00B679EB" w:rsidRDefault="00B679EB" w:rsidP="00B679EB">
      <w:pPr>
        <w:tabs>
          <w:tab w:val="left" w:pos="90"/>
        </w:tabs>
        <w:ind w:right="-360"/>
        <w:rPr>
          <w:rFonts w:ascii="Arial" w:hAnsi="Arial" w:cs="Arial"/>
          <w:sz w:val="22"/>
          <w:szCs w:val="22"/>
        </w:rPr>
      </w:pPr>
      <w:r>
        <w:rPr>
          <w:rFonts w:ascii="Arial" w:hAnsi="Arial" w:cs="Arial"/>
          <w:b/>
          <w:sz w:val="22"/>
        </w:rPr>
        <w:t>TEACHING METHODS</w:t>
      </w:r>
      <w:r w:rsidRPr="0093677F">
        <w:rPr>
          <w:rFonts w:ascii="Arial" w:hAnsi="Arial" w:cs="Arial"/>
          <w:b/>
          <w:sz w:val="22"/>
        </w:rPr>
        <w:t xml:space="preserve">:  </w:t>
      </w:r>
      <w:r w:rsidR="003A798B" w:rsidRPr="0093677F">
        <w:rPr>
          <w:rFonts w:ascii="Arial" w:hAnsi="Arial" w:cs="Arial"/>
          <w:sz w:val="22"/>
        </w:rPr>
        <w:t>L</w:t>
      </w:r>
      <w:r w:rsidR="00CF5FF2" w:rsidRPr="0093677F">
        <w:rPr>
          <w:rFonts w:ascii="Arial" w:hAnsi="Arial" w:cs="Arial"/>
          <w:sz w:val="22"/>
          <w:szCs w:val="22"/>
        </w:rPr>
        <w:t>e</w:t>
      </w:r>
      <w:r w:rsidRPr="0093677F">
        <w:rPr>
          <w:rFonts w:ascii="Arial" w:hAnsi="Arial" w:cs="Arial"/>
          <w:sz w:val="22"/>
          <w:szCs w:val="22"/>
        </w:rPr>
        <w:t>ctures, including material not covered in your readings, class discussions requiring your active participation, student oral presentations, and films will supplement your required readings. Both outside and in-c</w:t>
      </w:r>
      <w:r w:rsidR="00DB0A97" w:rsidRPr="0093677F">
        <w:rPr>
          <w:rFonts w:ascii="Arial" w:hAnsi="Arial" w:cs="Arial"/>
          <w:sz w:val="22"/>
          <w:szCs w:val="22"/>
        </w:rPr>
        <w:t>lass writing assignments are</w:t>
      </w:r>
      <w:r w:rsidRPr="0093677F">
        <w:rPr>
          <w:rFonts w:ascii="Arial" w:hAnsi="Arial" w:cs="Arial"/>
          <w:sz w:val="22"/>
          <w:szCs w:val="22"/>
        </w:rPr>
        <w:t xml:space="preserve"> required. Students should actively read the textbooks, </w:t>
      </w:r>
      <w:r w:rsidR="00CF5FF2" w:rsidRPr="0093677F">
        <w:rPr>
          <w:rFonts w:ascii="Arial" w:hAnsi="Arial" w:cs="Arial"/>
          <w:sz w:val="22"/>
          <w:szCs w:val="22"/>
        </w:rPr>
        <w:t>bringing</w:t>
      </w:r>
      <w:r w:rsidRPr="0093677F">
        <w:rPr>
          <w:rFonts w:ascii="Arial" w:hAnsi="Arial" w:cs="Arial"/>
          <w:sz w:val="22"/>
          <w:szCs w:val="22"/>
        </w:rPr>
        <w:t xml:space="preserve"> any questions you have about the material</w:t>
      </w:r>
      <w:r w:rsidR="00584182" w:rsidRPr="0093677F">
        <w:rPr>
          <w:rFonts w:ascii="Arial" w:hAnsi="Arial" w:cs="Arial"/>
          <w:sz w:val="22"/>
          <w:szCs w:val="22"/>
        </w:rPr>
        <w:t xml:space="preserve"> to class</w:t>
      </w:r>
      <w:r w:rsidRPr="0093677F">
        <w:rPr>
          <w:rFonts w:ascii="Arial" w:hAnsi="Arial" w:cs="Arial"/>
          <w:sz w:val="22"/>
          <w:szCs w:val="22"/>
        </w:rPr>
        <w:t xml:space="preserve">, and take careful notes in class. </w:t>
      </w:r>
      <w:r w:rsidRPr="0093677F">
        <w:rPr>
          <w:rFonts w:ascii="Arial" w:hAnsi="Arial" w:cs="Arial"/>
          <w:b/>
          <w:sz w:val="22"/>
          <w:szCs w:val="22"/>
        </w:rPr>
        <w:t xml:space="preserve">Completing the assigned readings before you come to class will greatly increase your </w:t>
      </w:r>
      <w:r w:rsidR="00DB0A97" w:rsidRPr="0093677F">
        <w:rPr>
          <w:rFonts w:ascii="Arial" w:hAnsi="Arial" w:cs="Arial"/>
          <w:b/>
          <w:sz w:val="22"/>
          <w:szCs w:val="22"/>
        </w:rPr>
        <w:t xml:space="preserve">understanding and </w:t>
      </w:r>
      <w:r w:rsidRPr="0093677F">
        <w:rPr>
          <w:rFonts w:ascii="Arial" w:hAnsi="Arial" w:cs="Arial"/>
          <w:b/>
          <w:sz w:val="22"/>
          <w:szCs w:val="22"/>
        </w:rPr>
        <w:t>success in this class.</w:t>
      </w:r>
    </w:p>
    <w:p w:rsidR="00B679EB" w:rsidRDefault="00B679EB" w:rsidP="00B679EB">
      <w:pPr>
        <w:ind w:right="-360"/>
        <w:rPr>
          <w:bCs/>
          <w:sz w:val="22"/>
        </w:rPr>
      </w:pPr>
    </w:p>
    <w:p w:rsidR="00B679EB" w:rsidRPr="00A938E5" w:rsidRDefault="00B679EB" w:rsidP="00B679EB">
      <w:pPr>
        <w:ind w:right="-360"/>
        <w:rPr>
          <w:rFonts w:ascii="Arial" w:hAnsi="Arial" w:cs="Arial"/>
          <w:b/>
          <w:sz w:val="22"/>
        </w:rPr>
      </w:pPr>
      <w:r w:rsidRPr="00A938E5">
        <w:rPr>
          <w:rFonts w:ascii="Arial" w:hAnsi="Arial" w:cs="Arial"/>
          <w:b/>
          <w:sz w:val="22"/>
          <w:u w:val="single"/>
        </w:rPr>
        <w:t>COURSE REQUIREMENTS</w:t>
      </w:r>
      <w:r w:rsidRPr="00A938E5">
        <w:rPr>
          <w:rFonts w:ascii="Arial" w:hAnsi="Arial" w:cs="Arial"/>
          <w:b/>
          <w:sz w:val="22"/>
        </w:rPr>
        <w:t>:</w:t>
      </w:r>
    </w:p>
    <w:p w:rsidR="00B679EB" w:rsidRPr="00A938E5" w:rsidRDefault="00B679EB" w:rsidP="00B679EB">
      <w:pPr>
        <w:ind w:right="-360"/>
        <w:rPr>
          <w:rFonts w:ascii="Arial" w:hAnsi="Arial" w:cs="Arial"/>
          <w:b/>
          <w:sz w:val="22"/>
        </w:rPr>
      </w:pPr>
    </w:p>
    <w:p w:rsidR="00A82419" w:rsidRDefault="006777C6" w:rsidP="00882234">
      <w:pPr>
        <w:tabs>
          <w:tab w:val="left" w:pos="90"/>
          <w:tab w:val="left" w:pos="1080"/>
        </w:tabs>
        <w:rPr>
          <w:rFonts w:ascii="Arial" w:hAnsi="Arial" w:cs="Arial"/>
          <w:sz w:val="22"/>
          <w:szCs w:val="22"/>
        </w:rPr>
      </w:pPr>
      <w:r>
        <w:rPr>
          <w:rFonts w:ascii="Arial" w:hAnsi="Arial" w:cs="Arial"/>
          <w:b/>
          <w:sz w:val="22"/>
          <w:szCs w:val="22"/>
        </w:rPr>
        <w:t>EXAMS: (25</w:t>
      </w:r>
      <w:r w:rsidR="00B679EB">
        <w:rPr>
          <w:rFonts w:ascii="Arial" w:hAnsi="Arial" w:cs="Arial"/>
          <w:b/>
          <w:sz w:val="22"/>
          <w:szCs w:val="22"/>
        </w:rPr>
        <w:t>0 points</w:t>
      </w:r>
      <w:r>
        <w:rPr>
          <w:rFonts w:ascii="Arial" w:hAnsi="Arial" w:cs="Arial"/>
          <w:b/>
          <w:sz w:val="22"/>
          <w:szCs w:val="22"/>
        </w:rPr>
        <w:t xml:space="preserve"> total</w:t>
      </w:r>
      <w:r w:rsidR="00B679EB">
        <w:rPr>
          <w:rFonts w:ascii="Arial" w:hAnsi="Arial" w:cs="Arial"/>
          <w:b/>
          <w:sz w:val="22"/>
          <w:szCs w:val="22"/>
        </w:rPr>
        <w:t>)</w:t>
      </w:r>
      <w:r w:rsidR="00B679EB">
        <w:rPr>
          <w:rFonts w:ascii="Arial" w:hAnsi="Arial" w:cs="Arial"/>
          <w:sz w:val="22"/>
          <w:szCs w:val="22"/>
        </w:rPr>
        <w:t xml:space="preserve"> </w:t>
      </w:r>
      <w:proofErr w:type="gramStart"/>
      <w:r w:rsidR="00B679EB">
        <w:rPr>
          <w:rFonts w:ascii="Arial" w:hAnsi="Arial" w:cs="Arial"/>
          <w:sz w:val="22"/>
          <w:szCs w:val="22"/>
        </w:rPr>
        <w:t>T</w:t>
      </w:r>
      <w:r>
        <w:rPr>
          <w:rFonts w:ascii="Arial" w:hAnsi="Arial" w:cs="Arial"/>
          <w:sz w:val="22"/>
          <w:szCs w:val="22"/>
        </w:rPr>
        <w:t>hree</w:t>
      </w:r>
      <w:proofErr w:type="gramEnd"/>
      <w:r w:rsidR="00B679EB">
        <w:rPr>
          <w:rFonts w:ascii="Arial" w:hAnsi="Arial" w:cs="Arial"/>
          <w:sz w:val="22"/>
          <w:szCs w:val="22"/>
        </w:rPr>
        <w:t xml:space="preserve"> exams</w:t>
      </w:r>
      <w:r>
        <w:rPr>
          <w:rFonts w:ascii="Arial" w:hAnsi="Arial" w:cs="Arial"/>
          <w:sz w:val="22"/>
          <w:szCs w:val="22"/>
        </w:rPr>
        <w:t xml:space="preserve"> </w:t>
      </w:r>
      <w:r w:rsidR="00DB0A97">
        <w:rPr>
          <w:rFonts w:ascii="Arial" w:hAnsi="Arial" w:cs="Arial"/>
          <w:sz w:val="22"/>
          <w:szCs w:val="22"/>
        </w:rPr>
        <w:t>are required</w:t>
      </w:r>
      <w:r w:rsidR="00B679EB">
        <w:rPr>
          <w:rFonts w:ascii="Arial" w:hAnsi="Arial" w:cs="Arial"/>
          <w:sz w:val="22"/>
          <w:szCs w:val="22"/>
        </w:rPr>
        <w:t xml:space="preserve">. There are no make-up exams, unless you make arrangements with the instructor </w:t>
      </w:r>
      <w:r w:rsidR="00B679EB">
        <w:rPr>
          <w:rFonts w:ascii="Arial" w:hAnsi="Arial" w:cs="Arial"/>
          <w:sz w:val="22"/>
          <w:szCs w:val="22"/>
          <w:u w:val="single"/>
        </w:rPr>
        <w:t>BEFORE the exam</w:t>
      </w:r>
      <w:r w:rsidR="00B679EB">
        <w:rPr>
          <w:rFonts w:ascii="Arial" w:hAnsi="Arial" w:cs="Arial"/>
          <w:sz w:val="22"/>
          <w:szCs w:val="22"/>
        </w:rPr>
        <w:t xml:space="preserve">. Any uncoordinated, unexcused missed exam will result in a score of “0” for that exam. </w:t>
      </w:r>
      <w:r w:rsidR="00B679EB">
        <w:rPr>
          <w:rFonts w:ascii="Arial" w:hAnsi="Arial" w:cs="Arial"/>
          <w:b/>
          <w:sz w:val="22"/>
          <w:szCs w:val="22"/>
        </w:rPr>
        <w:t xml:space="preserve">Bluebook(s), a </w:t>
      </w:r>
      <w:proofErr w:type="spellStart"/>
      <w:r w:rsidR="00B679EB">
        <w:rPr>
          <w:rFonts w:ascii="Arial" w:hAnsi="Arial" w:cs="Arial"/>
          <w:b/>
          <w:sz w:val="22"/>
          <w:szCs w:val="22"/>
        </w:rPr>
        <w:t>scantron</w:t>
      </w:r>
      <w:proofErr w:type="spellEnd"/>
      <w:r w:rsidR="00B679EB">
        <w:rPr>
          <w:rFonts w:ascii="Arial" w:hAnsi="Arial" w:cs="Arial"/>
          <w:b/>
          <w:sz w:val="22"/>
          <w:szCs w:val="22"/>
        </w:rPr>
        <w:t xml:space="preserve"> (100) and a No. 2 pencil must be brought to each exam.</w:t>
      </w:r>
      <w:r w:rsidR="0033221A">
        <w:rPr>
          <w:rFonts w:ascii="Arial" w:hAnsi="Arial" w:cs="Arial"/>
          <w:sz w:val="22"/>
          <w:szCs w:val="22"/>
        </w:rPr>
        <w:t xml:space="preserve"> Bluebooks and </w:t>
      </w:r>
      <w:proofErr w:type="spellStart"/>
      <w:r w:rsidR="0033221A">
        <w:rPr>
          <w:rFonts w:ascii="Arial" w:hAnsi="Arial" w:cs="Arial"/>
          <w:sz w:val="22"/>
          <w:szCs w:val="22"/>
        </w:rPr>
        <w:t>scantrons</w:t>
      </w:r>
      <w:proofErr w:type="spellEnd"/>
      <w:r w:rsidR="0033221A">
        <w:rPr>
          <w:rFonts w:ascii="Arial" w:hAnsi="Arial" w:cs="Arial"/>
          <w:sz w:val="22"/>
          <w:szCs w:val="22"/>
        </w:rPr>
        <w:t xml:space="preserve"> </w:t>
      </w:r>
      <w:r w:rsidR="006973F7">
        <w:rPr>
          <w:rFonts w:ascii="Arial" w:hAnsi="Arial" w:cs="Arial"/>
          <w:sz w:val="22"/>
          <w:szCs w:val="22"/>
        </w:rPr>
        <w:t>can be</w:t>
      </w:r>
      <w:r w:rsidR="0033221A">
        <w:rPr>
          <w:rFonts w:ascii="Arial" w:hAnsi="Arial" w:cs="Arial"/>
          <w:sz w:val="22"/>
          <w:szCs w:val="22"/>
        </w:rPr>
        <w:t xml:space="preserve"> purch</w:t>
      </w:r>
      <w:r w:rsidR="00584182">
        <w:rPr>
          <w:rFonts w:ascii="Arial" w:hAnsi="Arial" w:cs="Arial"/>
          <w:sz w:val="22"/>
          <w:szCs w:val="22"/>
        </w:rPr>
        <w:t xml:space="preserve">ased in the college bookstore. </w:t>
      </w:r>
      <w:r w:rsidR="0033221A">
        <w:rPr>
          <w:rFonts w:ascii="Arial" w:hAnsi="Arial" w:cs="Arial"/>
          <w:sz w:val="22"/>
          <w:szCs w:val="22"/>
        </w:rPr>
        <w:t>Do not wait until the last m</w:t>
      </w:r>
      <w:r w:rsidR="00CF5FF2">
        <w:rPr>
          <w:rFonts w:ascii="Arial" w:hAnsi="Arial" w:cs="Arial"/>
          <w:sz w:val="22"/>
          <w:szCs w:val="22"/>
        </w:rPr>
        <w:t>inute to buy your test supplies.</w:t>
      </w:r>
    </w:p>
    <w:p w:rsidR="00B679EB" w:rsidRDefault="00A82419" w:rsidP="00A82419">
      <w:pPr>
        <w:tabs>
          <w:tab w:val="left" w:pos="90"/>
          <w:tab w:val="left" w:pos="1080"/>
        </w:tabs>
        <w:rPr>
          <w:rFonts w:ascii="Arial" w:hAnsi="Arial" w:cs="Arial"/>
          <w:sz w:val="22"/>
        </w:rPr>
      </w:pPr>
      <w:r>
        <w:rPr>
          <w:rFonts w:ascii="Arial" w:hAnsi="Arial" w:cs="Arial"/>
          <w:sz w:val="22"/>
          <w:szCs w:val="22"/>
        </w:rPr>
        <w:br w:type="page"/>
      </w:r>
      <w:r w:rsidR="00B679EB">
        <w:rPr>
          <w:rFonts w:ascii="Arial" w:hAnsi="Arial" w:cs="Arial"/>
          <w:b/>
          <w:sz w:val="22"/>
        </w:rPr>
        <w:lastRenderedPageBreak/>
        <w:t>OTHER ASSIGNMENTS:</w:t>
      </w:r>
    </w:p>
    <w:p w:rsidR="00B679EB" w:rsidRDefault="00B679EB" w:rsidP="00B679EB">
      <w:pPr>
        <w:tabs>
          <w:tab w:val="left" w:pos="1080"/>
        </w:tabs>
        <w:ind w:right="-810"/>
        <w:rPr>
          <w:rFonts w:ascii="Arial" w:hAnsi="Arial" w:cs="Arial"/>
        </w:rPr>
      </w:pPr>
    </w:p>
    <w:p w:rsidR="009A47BA" w:rsidRDefault="00B679EB" w:rsidP="009A47BA">
      <w:pPr>
        <w:tabs>
          <w:tab w:val="left" w:pos="90"/>
        </w:tabs>
        <w:ind w:right="-360"/>
        <w:rPr>
          <w:rFonts w:ascii="Arial" w:hAnsi="Arial" w:cs="Arial"/>
          <w:sz w:val="22"/>
          <w:szCs w:val="22"/>
        </w:rPr>
      </w:pPr>
      <w:r>
        <w:rPr>
          <w:rStyle w:val="Strong"/>
          <w:rFonts w:ascii="Arial" w:hAnsi="Arial" w:cs="Arial"/>
          <w:sz w:val="22"/>
          <w:szCs w:val="22"/>
        </w:rPr>
        <w:t>Written Assignments</w:t>
      </w:r>
      <w:r>
        <w:rPr>
          <w:rFonts w:ascii="Arial" w:hAnsi="Arial" w:cs="Arial"/>
          <w:sz w:val="22"/>
          <w:szCs w:val="22"/>
        </w:rPr>
        <w:t xml:space="preserve">: </w:t>
      </w:r>
      <w:r w:rsidR="00414DCA">
        <w:rPr>
          <w:rStyle w:val="Strong"/>
          <w:rFonts w:ascii="Arial" w:hAnsi="Arial" w:cs="Arial"/>
          <w:sz w:val="22"/>
          <w:szCs w:val="22"/>
        </w:rPr>
        <w:t>(Up to 1</w:t>
      </w:r>
      <w:r w:rsidR="002B211A">
        <w:rPr>
          <w:rStyle w:val="Strong"/>
          <w:rFonts w:ascii="Arial" w:hAnsi="Arial" w:cs="Arial"/>
          <w:sz w:val="22"/>
          <w:szCs w:val="22"/>
        </w:rPr>
        <w:t>5</w:t>
      </w:r>
      <w:r>
        <w:rPr>
          <w:rStyle w:val="Strong"/>
          <w:rFonts w:ascii="Arial" w:hAnsi="Arial" w:cs="Arial"/>
          <w:sz w:val="22"/>
          <w:szCs w:val="22"/>
        </w:rPr>
        <w:t>0 points)</w:t>
      </w:r>
      <w:r w:rsidR="00D031C2">
        <w:rPr>
          <w:rStyle w:val="Strong"/>
          <w:rFonts w:ascii="Arial" w:hAnsi="Arial" w:cs="Arial"/>
          <w:sz w:val="22"/>
          <w:szCs w:val="22"/>
        </w:rPr>
        <w:t xml:space="preserve">:  </w:t>
      </w:r>
      <w:r w:rsidR="00294A68">
        <w:rPr>
          <w:rFonts w:ascii="Arial" w:hAnsi="Arial" w:cs="Arial"/>
          <w:sz w:val="22"/>
          <w:szCs w:val="22"/>
        </w:rPr>
        <w:t xml:space="preserve">A variety of </w:t>
      </w:r>
      <w:r w:rsidR="00657AE8">
        <w:rPr>
          <w:rFonts w:ascii="Arial" w:hAnsi="Arial" w:cs="Arial"/>
          <w:sz w:val="22"/>
          <w:szCs w:val="22"/>
        </w:rPr>
        <w:t>written</w:t>
      </w:r>
      <w:r w:rsidR="009A47BA">
        <w:rPr>
          <w:rFonts w:ascii="Arial" w:hAnsi="Arial" w:cs="Arial"/>
          <w:sz w:val="22"/>
          <w:szCs w:val="22"/>
        </w:rPr>
        <w:t xml:space="preserve"> assignments will be given throughout the semester based on the </w:t>
      </w:r>
      <w:r w:rsidR="00657AE8">
        <w:rPr>
          <w:rFonts w:ascii="Arial" w:hAnsi="Arial" w:cs="Arial"/>
          <w:sz w:val="22"/>
          <w:szCs w:val="22"/>
        </w:rPr>
        <w:t>weekly readings, class</w:t>
      </w:r>
      <w:r w:rsidR="009A47BA">
        <w:rPr>
          <w:rFonts w:ascii="Arial" w:hAnsi="Arial" w:cs="Arial"/>
          <w:sz w:val="22"/>
          <w:szCs w:val="22"/>
        </w:rPr>
        <w:t xml:space="preserve"> discussions,</w:t>
      </w:r>
      <w:r w:rsidR="00294A68">
        <w:rPr>
          <w:rFonts w:ascii="Arial" w:hAnsi="Arial" w:cs="Arial"/>
          <w:sz w:val="22"/>
          <w:szCs w:val="22"/>
        </w:rPr>
        <w:t xml:space="preserve"> or films shown in class (5 to 5</w:t>
      </w:r>
      <w:r w:rsidR="009A47BA">
        <w:rPr>
          <w:rFonts w:ascii="Arial" w:hAnsi="Arial" w:cs="Arial"/>
          <w:sz w:val="22"/>
          <w:szCs w:val="22"/>
        </w:rPr>
        <w:t xml:space="preserve">0 </w:t>
      </w:r>
      <w:proofErr w:type="spellStart"/>
      <w:r w:rsidR="009A47BA">
        <w:rPr>
          <w:rFonts w:ascii="Arial" w:hAnsi="Arial" w:cs="Arial"/>
          <w:sz w:val="22"/>
          <w:szCs w:val="22"/>
        </w:rPr>
        <w:t>pts</w:t>
      </w:r>
      <w:proofErr w:type="spellEnd"/>
      <w:r w:rsidR="009A47BA">
        <w:rPr>
          <w:rFonts w:ascii="Arial" w:hAnsi="Arial" w:cs="Arial"/>
          <w:sz w:val="22"/>
          <w:szCs w:val="22"/>
        </w:rPr>
        <w:t xml:space="preserve"> each). Some of these assignments will be done in class, others will be outside assignments. </w:t>
      </w:r>
      <w:r w:rsidR="009A47BA" w:rsidRPr="0097651D">
        <w:rPr>
          <w:rFonts w:ascii="Arial" w:hAnsi="Arial" w:cs="Arial"/>
          <w:b/>
          <w:sz w:val="22"/>
          <w:szCs w:val="22"/>
        </w:rPr>
        <w:t xml:space="preserve">If you miss class, you might miss one of these assignments, and </w:t>
      </w:r>
      <w:r w:rsidR="009A47BA" w:rsidRPr="009379EB">
        <w:rPr>
          <w:rFonts w:ascii="Arial" w:hAnsi="Arial" w:cs="Arial"/>
          <w:b/>
          <w:sz w:val="22"/>
          <w:szCs w:val="22"/>
        </w:rPr>
        <w:t xml:space="preserve">there </w:t>
      </w:r>
      <w:r w:rsidR="009A47BA">
        <w:rPr>
          <w:rFonts w:ascii="Arial" w:hAnsi="Arial" w:cs="Arial"/>
          <w:b/>
          <w:sz w:val="22"/>
          <w:szCs w:val="22"/>
        </w:rPr>
        <w:t>are NO</w:t>
      </w:r>
      <w:r w:rsidR="009A47BA" w:rsidRPr="009379EB">
        <w:rPr>
          <w:rFonts w:ascii="Arial" w:hAnsi="Arial" w:cs="Arial"/>
          <w:b/>
          <w:sz w:val="22"/>
          <w:szCs w:val="22"/>
        </w:rPr>
        <w:t xml:space="preserve"> make-ups on these assignments</w:t>
      </w:r>
      <w:r w:rsidR="009A47BA">
        <w:rPr>
          <w:rFonts w:ascii="Arial" w:hAnsi="Arial" w:cs="Arial"/>
          <w:sz w:val="22"/>
          <w:szCs w:val="22"/>
        </w:rPr>
        <w:t>.</w:t>
      </w:r>
      <w:r w:rsidR="005D2E48">
        <w:rPr>
          <w:rFonts w:ascii="Arial" w:hAnsi="Arial" w:cs="Arial"/>
          <w:sz w:val="22"/>
          <w:szCs w:val="22"/>
        </w:rPr>
        <w:t xml:space="preserve"> Each student can expect to complete at least 7 to 10 pages of written work in this course.</w:t>
      </w:r>
    </w:p>
    <w:p w:rsidR="00D031C2" w:rsidRDefault="00D031C2" w:rsidP="009A47BA">
      <w:pPr>
        <w:tabs>
          <w:tab w:val="left" w:pos="90"/>
        </w:tabs>
        <w:ind w:right="-360"/>
        <w:rPr>
          <w:rFonts w:ascii="Arial" w:hAnsi="Arial" w:cs="Arial"/>
          <w:sz w:val="22"/>
          <w:szCs w:val="22"/>
        </w:rPr>
      </w:pPr>
    </w:p>
    <w:p w:rsidR="00B679EB" w:rsidRDefault="00B679EB" w:rsidP="00B679EB">
      <w:pPr>
        <w:ind w:right="-360"/>
        <w:rPr>
          <w:rFonts w:ascii="Arial" w:hAnsi="Arial" w:cs="Arial"/>
          <w:b/>
          <w:sz w:val="22"/>
        </w:rPr>
      </w:pPr>
      <w:r>
        <w:rPr>
          <w:rFonts w:ascii="Arial" w:hAnsi="Arial" w:cs="Arial"/>
          <w:b/>
          <w:sz w:val="22"/>
          <w:u w:val="single"/>
        </w:rPr>
        <w:t>Late Assignments</w:t>
      </w:r>
      <w:r>
        <w:rPr>
          <w:rFonts w:ascii="Arial" w:hAnsi="Arial" w:cs="Arial"/>
          <w:sz w:val="22"/>
        </w:rPr>
        <w:t xml:space="preserve">:  Late assignments will be accepted until the graded assignment is returned to </w:t>
      </w:r>
      <w:r w:rsidR="00DB0A97">
        <w:rPr>
          <w:rFonts w:ascii="Arial" w:hAnsi="Arial" w:cs="Arial"/>
          <w:sz w:val="22"/>
        </w:rPr>
        <w:t>students</w:t>
      </w:r>
      <w:r>
        <w:rPr>
          <w:rFonts w:ascii="Arial" w:hAnsi="Arial" w:cs="Arial"/>
          <w:sz w:val="22"/>
        </w:rPr>
        <w:t xml:space="preserve">, but </w:t>
      </w:r>
      <w:r w:rsidR="003A798B" w:rsidRPr="0093677F">
        <w:rPr>
          <w:rFonts w:ascii="Arial" w:hAnsi="Arial" w:cs="Arial"/>
          <w:sz w:val="22"/>
        </w:rPr>
        <w:t xml:space="preserve">will </w:t>
      </w:r>
      <w:r w:rsidR="003A798B" w:rsidRPr="0093677F">
        <w:rPr>
          <w:rFonts w:ascii="Arial" w:hAnsi="Arial" w:cs="Arial"/>
          <w:b/>
          <w:sz w:val="22"/>
          <w:u w:val="single"/>
        </w:rPr>
        <w:t>lose</w:t>
      </w:r>
      <w:r w:rsidRPr="0093677F">
        <w:rPr>
          <w:rFonts w:ascii="Arial" w:hAnsi="Arial" w:cs="Arial"/>
          <w:b/>
          <w:sz w:val="22"/>
          <w:u w:val="single"/>
        </w:rPr>
        <w:t xml:space="preserve"> 5 points per day</w:t>
      </w:r>
      <w:r w:rsidRPr="0093677F">
        <w:rPr>
          <w:rFonts w:ascii="Arial" w:hAnsi="Arial" w:cs="Arial"/>
          <w:sz w:val="22"/>
        </w:rPr>
        <w:t xml:space="preserve"> it</w:t>
      </w:r>
      <w:r>
        <w:rPr>
          <w:rFonts w:ascii="Arial" w:hAnsi="Arial" w:cs="Arial"/>
          <w:sz w:val="22"/>
        </w:rPr>
        <w:t xml:space="preserve"> is late. </w:t>
      </w:r>
      <w:r>
        <w:rPr>
          <w:rFonts w:ascii="Arial" w:hAnsi="Arial" w:cs="Arial"/>
          <w:b/>
          <w:bCs/>
          <w:sz w:val="22"/>
        </w:rPr>
        <w:t>It is the student’s responsibility</w:t>
      </w:r>
      <w:r>
        <w:rPr>
          <w:rFonts w:ascii="Arial" w:hAnsi="Arial" w:cs="Arial"/>
          <w:sz w:val="22"/>
        </w:rPr>
        <w:t xml:space="preserve"> to find out if they missed an assignment and to turn it in at the same time as the rest of the class. </w:t>
      </w:r>
      <w:r w:rsidRPr="00210324">
        <w:rPr>
          <w:rFonts w:ascii="Arial" w:hAnsi="Arial" w:cs="Arial"/>
          <w:b/>
          <w:sz w:val="22"/>
        </w:rPr>
        <w:t xml:space="preserve">You </w:t>
      </w:r>
      <w:r w:rsidRPr="00210324">
        <w:rPr>
          <w:rFonts w:ascii="Arial" w:hAnsi="Arial" w:cs="Arial"/>
          <w:b/>
          <w:bCs/>
          <w:sz w:val="22"/>
        </w:rPr>
        <w:t>DO NOT</w:t>
      </w:r>
      <w:r w:rsidRPr="00210324">
        <w:rPr>
          <w:rFonts w:ascii="Arial" w:hAnsi="Arial" w:cs="Arial"/>
          <w:b/>
          <w:sz w:val="22"/>
        </w:rPr>
        <w:t xml:space="preserve"> get extra time to turn in assignments just because you are absent.</w:t>
      </w:r>
      <w:r>
        <w:rPr>
          <w:rFonts w:ascii="Arial" w:hAnsi="Arial" w:cs="Arial"/>
          <w:sz w:val="22"/>
        </w:rPr>
        <w:t xml:space="preserve"> Students should make arrangements to turn in the assignment to the instructor’s mailbox or office, if unable to bring it to class. In an extreme emergency, I will accept an assignment by email but only once per semester per student.</w:t>
      </w:r>
    </w:p>
    <w:p w:rsidR="00B679EB" w:rsidRDefault="00B679EB" w:rsidP="00B679EB">
      <w:pPr>
        <w:tabs>
          <w:tab w:val="left" w:pos="90"/>
        </w:tabs>
        <w:ind w:right="-360"/>
        <w:rPr>
          <w:rFonts w:ascii="Arial" w:hAnsi="Arial" w:cs="Arial"/>
          <w:b/>
          <w:sz w:val="16"/>
          <w:szCs w:val="16"/>
        </w:rPr>
      </w:pPr>
    </w:p>
    <w:p w:rsidR="00B679EB" w:rsidRDefault="00B679EB" w:rsidP="00B679EB">
      <w:pPr>
        <w:tabs>
          <w:tab w:val="left" w:pos="90"/>
        </w:tabs>
        <w:spacing w:after="120"/>
        <w:ind w:right="-540"/>
        <w:rPr>
          <w:rFonts w:ascii="Arial" w:hAnsi="Arial" w:cs="Arial"/>
          <w:sz w:val="22"/>
          <w:szCs w:val="22"/>
        </w:rPr>
      </w:pPr>
      <w:r>
        <w:rPr>
          <w:rFonts w:ascii="Arial" w:hAnsi="Arial" w:cs="Arial"/>
          <w:b/>
          <w:sz w:val="22"/>
        </w:rPr>
        <w:t xml:space="preserve">COURSE GRADE:  </w:t>
      </w:r>
      <w:r>
        <w:rPr>
          <w:rFonts w:ascii="Arial" w:hAnsi="Arial" w:cs="Arial"/>
          <w:sz w:val="22"/>
          <w:szCs w:val="22"/>
        </w:rPr>
        <w:t xml:space="preserve">The course grade is based on total points accumulated during the semester. </w:t>
      </w:r>
      <w:r>
        <w:rPr>
          <w:rStyle w:val="Strong"/>
          <w:rFonts w:ascii="Arial" w:hAnsi="Arial" w:cs="Arial"/>
          <w:sz w:val="22"/>
          <w:szCs w:val="22"/>
        </w:rPr>
        <w:t>There is a pos</w:t>
      </w:r>
      <w:r w:rsidR="00414DCA">
        <w:rPr>
          <w:rStyle w:val="Strong"/>
          <w:rFonts w:ascii="Arial" w:hAnsi="Arial" w:cs="Arial"/>
          <w:sz w:val="22"/>
          <w:szCs w:val="22"/>
        </w:rPr>
        <w:t>sible tot</w:t>
      </w:r>
      <w:r w:rsidR="006777C6">
        <w:rPr>
          <w:rStyle w:val="Strong"/>
          <w:rFonts w:ascii="Arial" w:hAnsi="Arial" w:cs="Arial"/>
          <w:sz w:val="22"/>
          <w:szCs w:val="22"/>
        </w:rPr>
        <w:t>al of 3</w:t>
      </w:r>
      <w:r w:rsidR="0057530E">
        <w:rPr>
          <w:rStyle w:val="Strong"/>
          <w:rFonts w:ascii="Arial" w:hAnsi="Arial" w:cs="Arial"/>
          <w:sz w:val="22"/>
          <w:szCs w:val="22"/>
        </w:rPr>
        <w:t>5</w:t>
      </w:r>
      <w:r w:rsidR="00EF13D9">
        <w:rPr>
          <w:rStyle w:val="Strong"/>
          <w:rFonts w:ascii="Arial" w:hAnsi="Arial" w:cs="Arial"/>
          <w:sz w:val="22"/>
          <w:szCs w:val="22"/>
        </w:rPr>
        <w:t xml:space="preserve">0 to </w:t>
      </w:r>
      <w:r w:rsidR="0057530E">
        <w:rPr>
          <w:rStyle w:val="Strong"/>
          <w:rFonts w:ascii="Arial" w:hAnsi="Arial" w:cs="Arial"/>
          <w:sz w:val="22"/>
          <w:szCs w:val="22"/>
        </w:rPr>
        <w:t>400</w:t>
      </w:r>
      <w:r>
        <w:rPr>
          <w:rStyle w:val="Strong"/>
          <w:rFonts w:ascii="Arial" w:hAnsi="Arial" w:cs="Arial"/>
          <w:sz w:val="22"/>
          <w:szCs w:val="22"/>
        </w:rPr>
        <w:t xml:space="preserve"> points</w:t>
      </w:r>
      <w:r>
        <w:rPr>
          <w:rFonts w:ascii="Arial" w:hAnsi="Arial" w:cs="Arial"/>
          <w:sz w:val="22"/>
          <w:szCs w:val="22"/>
        </w:rPr>
        <w:t xml:space="preserve">. Very </w:t>
      </w:r>
      <w:r w:rsidRPr="00223160">
        <w:rPr>
          <w:rFonts w:ascii="Arial" w:hAnsi="Arial" w:cs="Arial"/>
          <w:b/>
          <w:sz w:val="22"/>
          <w:szCs w:val="22"/>
        </w:rPr>
        <w:t>limited extra credit</w:t>
      </w:r>
      <w:r w:rsidR="003A798B">
        <w:rPr>
          <w:rFonts w:ascii="Arial" w:hAnsi="Arial" w:cs="Arial"/>
          <w:sz w:val="22"/>
          <w:szCs w:val="22"/>
        </w:rPr>
        <w:t xml:space="preserve"> points </w:t>
      </w:r>
      <w:r w:rsidR="003A798B" w:rsidRPr="0093677F">
        <w:rPr>
          <w:rFonts w:ascii="Arial" w:hAnsi="Arial" w:cs="Arial"/>
          <w:sz w:val="22"/>
          <w:szCs w:val="22"/>
        </w:rPr>
        <w:t>may</w:t>
      </w:r>
      <w:r>
        <w:rPr>
          <w:rFonts w:ascii="Arial" w:hAnsi="Arial" w:cs="Arial"/>
          <w:sz w:val="22"/>
          <w:szCs w:val="22"/>
        </w:rPr>
        <w:t xml:space="preserve"> be available, either through some class participation activity, group work or perfect attendance. </w:t>
      </w:r>
      <w:r w:rsidRPr="009C47F6">
        <w:rPr>
          <w:rFonts w:ascii="Arial" w:hAnsi="Arial" w:cs="Arial"/>
          <w:b/>
          <w:sz w:val="22"/>
          <w:szCs w:val="22"/>
        </w:rPr>
        <w:t>Failing to turn in regular assignments will stop you from being able to earn extra credit points</w:t>
      </w:r>
      <w:r>
        <w:rPr>
          <w:rFonts w:ascii="Arial" w:hAnsi="Arial" w:cs="Arial"/>
          <w:sz w:val="22"/>
          <w:szCs w:val="22"/>
        </w:rPr>
        <w:t xml:space="preserve">. </w:t>
      </w:r>
      <w:r w:rsidR="0033221A">
        <w:rPr>
          <w:rFonts w:ascii="Arial" w:hAnsi="Arial" w:cs="Arial"/>
          <w:sz w:val="22"/>
          <w:szCs w:val="22"/>
        </w:rPr>
        <w:t>Final g</w:t>
      </w:r>
      <w:r>
        <w:rPr>
          <w:rFonts w:ascii="Arial" w:hAnsi="Arial" w:cs="Arial"/>
          <w:sz w:val="22"/>
          <w:szCs w:val="22"/>
        </w:rPr>
        <w:t>rades are calculated as follows: 90-100% (A), 80-89% (B), 70-79% (C), 60-69% (D), below 60% (F).</w:t>
      </w:r>
    </w:p>
    <w:p w:rsidR="00B679EB" w:rsidRDefault="00B679EB" w:rsidP="00B679EB">
      <w:pPr>
        <w:pStyle w:val="NormalWeb"/>
        <w:rPr>
          <w:rFonts w:ascii="Arial" w:hAnsi="Arial" w:cs="Arial"/>
          <w:sz w:val="22"/>
          <w:szCs w:val="22"/>
        </w:rPr>
      </w:pPr>
      <w:r>
        <w:rPr>
          <w:rStyle w:val="Strong"/>
          <w:rFonts w:ascii="Arial" w:hAnsi="Arial" w:cs="Arial"/>
          <w:sz w:val="22"/>
          <w:szCs w:val="22"/>
        </w:rPr>
        <w:t>ATTENDANCE</w:t>
      </w:r>
      <w:r>
        <w:rPr>
          <w:rFonts w:ascii="Arial" w:hAnsi="Arial" w:cs="Arial"/>
          <w:sz w:val="22"/>
          <w:szCs w:val="22"/>
        </w:rPr>
        <w:t xml:space="preserve">:  </w:t>
      </w:r>
      <w:r w:rsidR="0084479B">
        <w:rPr>
          <w:rFonts w:ascii="Arial" w:hAnsi="Arial" w:cs="Arial"/>
          <w:sz w:val="22"/>
          <w:szCs w:val="22"/>
        </w:rPr>
        <w:t xml:space="preserve">Students are expected to attend every class session. Any student who misses the first class will be dropped. </w:t>
      </w:r>
      <w:r>
        <w:rPr>
          <w:rStyle w:val="Strong"/>
          <w:rFonts w:ascii="Arial" w:hAnsi="Arial" w:cs="Arial"/>
          <w:b w:val="0"/>
          <w:bCs w:val="0"/>
          <w:sz w:val="22"/>
          <w:szCs w:val="20"/>
        </w:rPr>
        <w:t xml:space="preserve">Attendance is taken every class period by way of a </w:t>
      </w:r>
      <w:r>
        <w:rPr>
          <w:rStyle w:val="Strong"/>
          <w:rFonts w:ascii="Arial" w:hAnsi="Arial" w:cs="Arial"/>
          <w:b w:val="0"/>
          <w:bCs w:val="0"/>
          <w:sz w:val="22"/>
          <w:szCs w:val="20"/>
          <w:u w:val="single"/>
        </w:rPr>
        <w:t>seating chart</w:t>
      </w:r>
      <w:r>
        <w:rPr>
          <w:rStyle w:val="Strong"/>
          <w:rFonts w:ascii="Arial" w:hAnsi="Arial" w:cs="Arial"/>
          <w:b w:val="0"/>
          <w:bCs w:val="0"/>
          <w:sz w:val="22"/>
          <w:szCs w:val="20"/>
        </w:rPr>
        <w:t xml:space="preserve"> and a </w:t>
      </w:r>
      <w:r>
        <w:rPr>
          <w:rStyle w:val="Strong"/>
          <w:rFonts w:ascii="Arial" w:hAnsi="Arial" w:cs="Arial"/>
          <w:b w:val="0"/>
          <w:bCs w:val="0"/>
          <w:sz w:val="22"/>
          <w:szCs w:val="20"/>
          <w:u w:val="single"/>
        </w:rPr>
        <w:t>Sign-in Sheet</w:t>
      </w:r>
      <w:r>
        <w:rPr>
          <w:rStyle w:val="Strong"/>
          <w:rFonts w:ascii="Arial" w:hAnsi="Arial" w:cs="Arial"/>
          <w:b w:val="0"/>
          <w:bCs w:val="0"/>
          <w:sz w:val="22"/>
          <w:szCs w:val="20"/>
        </w:rPr>
        <w:t xml:space="preserve"> that will be passed around toward the end of class</w:t>
      </w:r>
      <w:r w:rsidR="00D949F7">
        <w:rPr>
          <w:rFonts w:ascii="Arial" w:hAnsi="Arial" w:cs="Arial"/>
          <w:b/>
          <w:bCs/>
          <w:sz w:val="22"/>
        </w:rPr>
        <w:t xml:space="preserve">. </w:t>
      </w:r>
      <w:r>
        <w:rPr>
          <w:rFonts w:ascii="Arial" w:hAnsi="Arial" w:cs="Arial"/>
          <w:b/>
          <w:bCs/>
          <w:sz w:val="22"/>
        </w:rPr>
        <w:t>Students are responsible to make sure their signature is on the Sign-in Sheet before leaving class</w:t>
      </w:r>
      <w:r>
        <w:rPr>
          <w:rFonts w:ascii="Arial" w:hAnsi="Arial" w:cs="Arial"/>
          <w:bCs/>
          <w:sz w:val="22"/>
        </w:rPr>
        <w:t xml:space="preserve">, or you will be counted as absent. Students with NO absences will receive a </w:t>
      </w:r>
      <w:r w:rsidR="0084479B">
        <w:rPr>
          <w:rFonts w:ascii="Arial" w:hAnsi="Arial" w:cs="Arial"/>
          <w:bCs/>
          <w:sz w:val="22"/>
        </w:rPr>
        <w:t>5</w:t>
      </w:r>
      <w:r>
        <w:rPr>
          <w:rFonts w:ascii="Arial" w:hAnsi="Arial" w:cs="Arial"/>
          <w:bCs/>
          <w:sz w:val="22"/>
        </w:rPr>
        <w:t>-point bonus added to their final point total</w:t>
      </w:r>
      <w:r w:rsidR="0033221A">
        <w:rPr>
          <w:rFonts w:ascii="Arial" w:hAnsi="Arial" w:cs="Arial"/>
          <w:bCs/>
          <w:sz w:val="22"/>
        </w:rPr>
        <w:t xml:space="preserve"> at the end of the semester</w:t>
      </w:r>
      <w:r>
        <w:rPr>
          <w:rFonts w:ascii="Arial" w:hAnsi="Arial" w:cs="Arial"/>
          <w:bCs/>
          <w:sz w:val="22"/>
        </w:rPr>
        <w:t xml:space="preserve">. </w:t>
      </w:r>
      <w:r w:rsidR="0084479B">
        <w:rPr>
          <w:rFonts w:ascii="Arial" w:hAnsi="Arial" w:cs="Arial"/>
          <w:b/>
          <w:bCs/>
          <w:sz w:val="22"/>
        </w:rPr>
        <w:t>More than two</w:t>
      </w:r>
      <w:r w:rsidR="006E2DA8" w:rsidRPr="00DB0A97">
        <w:rPr>
          <w:rFonts w:ascii="Arial" w:hAnsi="Arial" w:cs="Arial"/>
          <w:b/>
          <w:bCs/>
          <w:sz w:val="22"/>
        </w:rPr>
        <w:t xml:space="preserve"> </w:t>
      </w:r>
      <w:proofErr w:type="spellStart"/>
      <w:r w:rsidR="006E2DA8" w:rsidRPr="00DB0A97">
        <w:rPr>
          <w:rFonts w:ascii="Arial" w:hAnsi="Arial" w:cs="Arial"/>
          <w:b/>
          <w:bCs/>
          <w:sz w:val="22"/>
        </w:rPr>
        <w:t>tard</w:t>
      </w:r>
      <w:r w:rsidR="0084479B">
        <w:rPr>
          <w:rFonts w:ascii="Arial" w:hAnsi="Arial" w:cs="Arial"/>
          <w:b/>
          <w:bCs/>
          <w:sz w:val="22"/>
        </w:rPr>
        <w:t>ies</w:t>
      </w:r>
      <w:proofErr w:type="spellEnd"/>
      <w:r w:rsidR="006E2DA8">
        <w:rPr>
          <w:rFonts w:ascii="Arial" w:hAnsi="Arial" w:cs="Arial"/>
          <w:bCs/>
          <w:sz w:val="22"/>
        </w:rPr>
        <w:t xml:space="preserve"> will cause you to lose the opportunity for </w:t>
      </w:r>
      <w:r w:rsidR="00D949F7">
        <w:rPr>
          <w:rFonts w:ascii="Arial" w:hAnsi="Arial" w:cs="Arial"/>
          <w:bCs/>
          <w:sz w:val="22"/>
        </w:rPr>
        <w:t xml:space="preserve">this </w:t>
      </w:r>
      <w:r w:rsidR="006E2DA8">
        <w:rPr>
          <w:rFonts w:ascii="Arial" w:hAnsi="Arial" w:cs="Arial"/>
          <w:bCs/>
          <w:sz w:val="22"/>
        </w:rPr>
        <w:t xml:space="preserve">extra credit. </w:t>
      </w:r>
      <w:r w:rsidR="00B321E3">
        <w:rPr>
          <w:rFonts w:ascii="Arial" w:hAnsi="Arial" w:cs="Arial"/>
          <w:bCs/>
          <w:sz w:val="22"/>
        </w:rPr>
        <w:t>Leaving class early is considered a tardy. Students who stay for less than</w:t>
      </w:r>
      <w:r w:rsidR="00DB0A97">
        <w:rPr>
          <w:rFonts w:ascii="Arial" w:hAnsi="Arial" w:cs="Arial"/>
          <w:bCs/>
          <w:sz w:val="22"/>
        </w:rPr>
        <w:t xml:space="preserve"> two-thirds of</w:t>
      </w:r>
      <w:r w:rsidR="00B321E3">
        <w:rPr>
          <w:rFonts w:ascii="Arial" w:hAnsi="Arial" w:cs="Arial"/>
          <w:bCs/>
          <w:sz w:val="22"/>
        </w:rPr>
        <w:t xml:space="preserve"> the class are considered absent. </w:t>
      </w:r>
      <w:r>
        <w:rPr>
          <w:rFonts w:ascii="Arial" w:hAnsi="Arial" w:cs="Arial"/>
          <w:bCs/>
          <w:sz w:val="22"/>
        </w:rPr>
        <w:t>Students are responsible for all materials, assignments, or information given in class, regardless of whether you were in class.</w:t>
      </w:r>
      <w:r w:rsidR="006E2DA8">
        <w:rPr>
          <w:rFonts w:ascii="Arial" w:hAnsi="Arial" w:cs="Arial"/>
          <w:bCs/>
          <w:sz w:val="22"/>
        </w:rPr>
        <w:t xml:space="preserve"> </w:t>
      </w:r>
      <w:r>
        <w:rPr>
          <w:rStyle w:val="Strong"/>
          <w:rFonts w:ascii="Arial" w:hAnsi="Arial" w:cs="Arial"/>
          <w:bCs w:val="0"/>
          <w:sz w:val="22"/>
          <w:szCs w:val="20"/>
        </w:rPr>
        <w:t xml:space="preserve">Students </w:t>
      </w:r>
      <w:r w:rsidR="0084479B">
        <w:rPr>
          <w:rStyle w:val="Strong"/>
          <w:rFonts w:ascii="Arial" w:hAnsi="Arial" w:cs="Arial"/>
          <w:bCs w:val="0"/>
          <w:sz w:val="22"/>
          <w:szCs w:val="20"/>
        </w:rPr>
        <w:t xml:space="preserve">may be dropped at instructor discretion if they miss more than a week of class hours continuously. </w:t>
      </w:r>
      <w:r>
        <w:rPr>
          <w:rFonts w:ascii="Arial" w:hAnsi="Arial" w:cs="Arial"/>
          <w:bCs/>
          <w:sz w:val="22"/>
        </w:rPr>
        <w:t xml:space="preserve">However, it doesn’t mean you will be dropped. </w:t>
      </w:r>
      <w:r>
        <w:rPr>
          <w:rFonts w:ascii="Arial" w:hAnsi="Arial" w:cs="Arial"/>
          <w:b/>
          <w:bCs/>
          <w:sz w:val="22"/>
          <w:szCs w:val="22"/>
        </w:rPr>
        <w:t>Students are responsible for officially withdrawing from the class</w:t>
      </w:r>
      <w:r w:rsidR="0084479B">
        <w:rPr>
          <w:rFonts w:ascii="Arial" w:hAnsi="Arial" w:cs="Arial"/>
          <w:b/>
          <w:bCs/>
          <w:sz w:val="22"/>
          <w:szCs w:val="22"/>
        </w:rPr>
        <w:t xml:space="preserve"> through </w:t>
      </w:r>
      <w:proofErr w:type="spellStart"/>
      <w:r w:rsidR="0084479B">
        <w:rPr>
          <w:rFonts w:ascii="Arial" w:hAnsi="Arial" w:cs="Arial"/>
          <w:b/>
          <w:bCs/>
          <w:sz w:val="22"/>
          <w:szCs w:val="22"/>
        </w:rPr>
        <w:t>Webstar</w:t>
      </w:r>
      <w:proofErr w:type="spellEnd"/>
      <w:r>
        <w:rPr>
          <w:rFonts w:ascii="Arial" w:hAnsi="Arial" w:cs="Arial"/>
          <w:b/>
          <w:bCs/>
          <w:sz w:val="22"/>
          <w:szCs w:val="22"/>
        </w:rPr>
        <w:t>.</w:t>
      </w:r>
      <w:r>
        <w:rPr>
          <w:rFonts w:ascii="Arial" w:hAnsi="Arial" w:cs="Arial"/>
          <w:bCs/>
          <w:sz w:val="22"/>
          <w:szCs w:val="22"/>
        </w:rPr>
        <w:t xml:space="preserve"> </w:t>
      </w:r>
      <w:r>
        <w:rPr>
          <w:rFonts w:ascii="Arial" w:hAnsi="Arial" w:cs="Arial"/>
          <w:b/>
          <w:bCs/>
          <w:sz w:val="22"/>
          <w:szCs w:val="22"/>
        </w:rPr>
        <w:t xml:space="preserve">If you are in class anytime during the semester and do not withdraw officially, you </w:t>
      </w:r>
      <w:r>
        <w:rPr>
          <w:rFonts w:ascii="Arial" w:hAnsi="Arial" w:cs="Arial"/>
          <w:b/>
          <w:bCs/>
          <w:sz w:val="22"/>
          <w:szCs w:val="22"/>
          <w:u w:val="single"/>
        </w:rPr>
        <w:t>will</w:t>
      </w:r>
      <w:r>
        <w:rPr>
          <w:rFonts w:ascii="Arial" w:hAnsi="Arial" w:cs="Arial"/>
          <w:b/>
          <w:bCs/>
          <w:sz w:val="22"/>
          <w:szCs w:val="22"/>
        </w:rPr>
        <w:t xml:space="preserve"> receive an F.</w:t>
      </w:r>
    </w:p>
    <w:p w:rsidR="00B679EB" w:rsidRDefault="00B679EB" w:rsidP="00B679EB">
      <w:pPr>
        <w:ind w:right="-360"/>
        <w:rPr>
          <w:sz w:val="22"/>
        </w:rPr>
      </w:pPr>
    </w:p>
    <w:p w:rsidR="00A82419" w:rsidRPr="00F27DAD" w:rsidRDefault="00B679EB" w:rsidP="00B679EB">
      <w:pPr>
        <w:rPr>
          <w:rFonts w:ascii="Arial" w:hAnsi="Arial" w:cs="Arial"/>
          <w:b/>
          <w:bCs/>
          <w:sz w:val="22"/>
          <w:szCs w:val="22"/>
        </w:rPr>
      </w:pPr>
      <w:r w:rsidRPr="00F27DAD">
        <w:rPr>
          <w:rFonts w:ascii="Arial" w:hAnsi="Arial" w:cs="Arial"/>
          <w:b/>
          <w:bCs/>
          <w:sz w:val="22"/>
          <w:szCs w:val="22"/>
        </w:rPr>
        <w:t>ACCOMMODATIONS FOR STUDENTS</w:t>
      </w:r>
      <w:r w:rsidRPr="00F27DAD">
        <w:rPr>
          <w:rFonts w:ascii="Arial" w:hAnsi="Arial" w:cs="Arial"/>
          <w:sz w:val="22"/>
          <w:szCs w:val="22"/>
        </w:rPr>
        <w:t xml:space="preserve">:  </w:t>
      </w:r>
      <w:r w:rsidRPr="00F27DAD">
        <w:rPr>
          <w:rFonts w:ascii="Arial" w:hAnsi="Arial" w:cs="Arial"/>
          <w:b/>
          <w:bCs/>
          <w:sz w:val="22"/>
          <w:szCs w:val="22"/>
        </w:rPr>
        <w:t>I am happy to work with all students so that each can achieve h</w:t>
      </w:r>
      <w:r w:rsidR="00DB0A97" w:rsidRPr="00F27DAD">
        <w:rPr>
          <w:rFonts w:ascii="Arial" w:hAnsi="Arial" w:cs="Arial"/>
          <w:b/>
          <w:bCs/>
          <w:sz w:val="22"/>
          <w:szCs w:val="22"/>
        </w:rPr>
        <w:t xml:space="preserve">is/her educational objectives. </w:t>
      </w:r>
      <w:r w:rsidRPr="00F27DAD">
        <w:rPr>
          <w:rFonts w:ascii="Arial" w:hAnsi="Arial" w:cs="Arial"/>
          <w:b/>
          <w:bCs/>
          <w:sz w:val="22"/>
          <w:szCs w:val="22"/>
        </w:rPr>
        <w:t>Any student with a documented disability who may need educational</w:t>
      </w:r>
      <w:r w:rsidR="00DB0A97" w:rsidRPr="00F27DAD">
        <w:rPr>
          <w:rFonts w:ascii="Arial" w:hAnsi="Arial" w:cs="Arial"/>
          <w:b/>
          <w:bCs/>
          <w:sz w:val="22"/>
          <w:szCs w:val="22"/>
        </w:rPr>
        <w:t xml:space="preserve"> accommodations should notify the instructor</w:t>
      </w:r>
      <w:r w:rsidRPr="00F27DAD">
        <w:rPr>
          <w:rFonts w:ascii="Arial" w:hAnsi="Arial" w:cs="Arial"/>
          <w:b/>
          <w:bCs/>
          <w:sz w:val="22"/>
          <w:szCs w:val="22"/>
        </w:rPr>
        <w:t xml:space="preserve"> and the Disabled Student Programs and Services (DSP&amp;S) office as soon as possible (DSP&amp;S, Room 2117, Health Sciences Bldg., </w:t>
      </w:r>
      <w:r w:rsidR="0084479B" w:rsidRPr="00F27DAD">
        <w:rPr>
          <w:rFonts w:ascii="Arial" w:hAnsi="Arial" w:cs="Arial"/>
          <w:b/>
          <w:bCs/>
          <w:sz w:val="22"/>
          <w:szCs w:val="22"/>
        </w:rPr>
        <w:t>760-</w:t>
      </w:r>
      <w:r w:rsidRPr="00F27DAD">
        <w:rPr>
          <w:rFonts w:ascii="Arial" w:hAnsi="Arial" w:cs="Arial"/>
          <w:b/>
          <w:bCs/>
          <w:sz w:val="22"/>
          <w:szCs w:val="22"/>
        </w:rPr>
        <w:t>355-6312).</w:t>
      </w:r>
    </w:p>
    <w:p w:rsidR="00910055" w:rsidRDefault="00A82419" w:rsidP="00A82419">
      <w:pPr>
        <w:rPr>
          <w:bCs/>
          <w:sz w:val="22"/>
        </w:rPr>
      </w:pPr>
      <w:r>
        <w:rPr>
          <w:rFonts w:ascii="Arial" w:hAnsi="Arial" w:cs="Arial"/>
          <w:b/>
          <w:bCs/>
        </w:rPr>
        <w:br w:type="page"/>
      </w:r>
    </w:p>
    <w:p w:rsidR="00940FCD" w:rsidRPr="00611991" w:rsidRDefault="00940FCD" w:rsidP="00940FCD">
      <w:pPr>
        <w:jc w:val="center"/>
        <w:rPr>
          <w:rFonts w:ascii="Arial" w:hAnsi="Arial" w:cs="Arial"/>
          <w:b/>
          <w:sz w:val="22"/>
          <w:u w:val="single"/>
        </w:rPr>
      </w:pPr>
      <w:r w:rsidRPr="00611991">
        <w:rPr>
          <w:rFonts w:ascii="Arial" w:hAnsi="Arial" w:cs="Arial"/>
          <w:b/>
          <w:sz w:val="22"/>
          <w:u w:val="single"/>
        </w:rPr>
        <w:t>CLASS SCHEDULE AND READING ASSIGNMENTS</w:t>
      </w:r>
    </w:p>
    <w:p w:rsidR="00910055" w:rsidRPr="00B67736" w:rsidRDefault="00910055">
      <w:pPr>
        <w:jc w:val="center"/>
        <w:rPr>
          <w:rFonts w:ascii="Arial" w:hAnsi="Arial" w:cs="Arial"/>
          <w:b/>
          <w:sz w:val="22"/>
        </w:rPr>
      </w:pPr>
      <w:smartTag w:uri="urn:schemas-microsoft-com:office:smarttags" w:element="place">
        <w:smartTag w:uri="urn:schemas-microsoft-com:office:smarttags" w:element="City">
          <w:r w:rsidRPr="00B67736">
            <w:rPr>
              <w:rFonts w:ascii="Arial" w:hAnsi="Arial" w:cs="Arial"/>
              <w:b/>
              <w:sz w:val="22"/>
            </w:rPr>
            <w:t>Readings</w:t>
          </w:r>
        </w:smartTag>
      </w:smartTag>
      <w:r w:rsidRPr="00B67736">
        <w:rPr>
          <w:rFonts w:ascii="Arial" w:hAnsi="Arial" w:cs="Arial"/>
          <w:b/>
          <w:sz w:val="22"/>
        </w:rPr>
        <w:t xml:space="preserve"> should be </w:t>
      </w:r>
      <w:r w:rsidRPr="00D42C93">
        <w:rPr>
          <w:rFonts w:ascii="Arial" w:hAnsi="Arial" w:cs="Arial"/>
          <w:b/>
          <w:sz w:val="22"/>
          <w:u w:val="single"/>
        </w:rPr>
        <w:t>completed</w:t>
      </w:r>
      <w:r w:rsidRPr="00B67736">
        <w:rPr>
          <w:rFonts w:ascii="Arial" w:hAnsi="Arial" w:cs="Arial"/>
          <w:b/>
          <w:sz w:val="22"/>
        </w:rPr>
        <w:t xml:space="preserve"> by the date assigned.</w:t>
      </w:r>
    </w:p>
    <w:p w:rsidR="00910055" w:rsidRPr="00882234" w:rsidRDefault="00910055">
      <w:pPr>
        <w:rPr>
          <w:rFonts w:ascii="Arial" w:hAnsi="Arial" w:cs="Arial"/>
          <w:b/>
          <w:sz w:val="16"/>
          <w:szCs w:val="16"/>
        </w:rPr>
      </w:pPr>
    </w:p>
    <w:p w:rsidR="00940FCD" w:rsidRDefault="003F65B2" w:rsidP="00940FCD">
      <w:pPr>
        <w:rPr>
          <w:rFonts w:ascii="Arial" w:hAnsi="Arial" w:cs="Arial"/>
          <w:b/>
          <w:sz w:val="22"/>
        </w:rPr>
      </w:pPr>
      <w:r>
        <w:rPr>
          <w:rFonts w:ascii="Arial" w:hAnsi="Arial" w:cs="Arial"/>
          <w:b/>
          <w:sz w:val="22"/>
        </w:rPr>
        <w:t>January</w:t>
      </w:r>
      <w:r w:rsidR="00300A42">
        <w:rPr>
          <w:rFonts w:ascii="Arial" w:hAnsi="Arial" w:cs="Arial"/>
          <w:b/>
          <w:sz w:val="22"/>
        </w:rPr>
        <w:t xml:space="preserve"> </w:t>
      </w:r>
      <w:r>
        <w:rPr>
          <w:rFonts w:ascii="Arial" w:hAnsi="Arial" w:cs="Arial"/>
          <w:b/>
          <w:sz w:val="22"/>
        </w:rPr>
        <w:t>14</w:t>
      </w:r>
      <w:r w:rsidR="00300A42">
        <w:rPr>
          <w:rFonts w:ascii="Arial" w:hAnsi="Arial" w:cs="Arial"/>
          <w:b/>
          <w:sz w:val="22"/>
        </w:rPr>
        <w:tab/>
      </w:r>
      <w:r w:rsidR="00940FCD" w:rsidRPr="00940FCD">
        <w:rPr>
          <w:rFonts w:ascii="Arial" w:hAnsi="Arial" w:cs="Arial"/>
          <w:b/>
          <w:sz w:val="22"/>
        </w:rPr>
        <w:tab/>
        <w:t>Introduction: The Study of History</w:t>
      </w:r>
    </w:p>
    <w:p w:rsidR="00660C5F" w:rsidRPr="00882234" w:rsidRDefault="00660C5F" w:rsidP="00940FCD">
      <w:pPr>
        <w:rPr>
          <w:rFonts w:ascii="Arial" w:hAnsi="Arial" w:cs="Arial"/>
          <w:b/>
          <w:sz w:val="16"/>
          <w:szCs w:val="16"/>
        </w:rPr>
      </w:pPr>
    </w:p>
    <w:p w:rsidR="00940FCD" w:rsidRPr="00940FCD" w:rsidRDefault="00B31FAC" w:rsidP="00940FCD">
      <w:pPr>
        <w:rPr>
          <w:rFonts w:ascii="Arial" w:hAnsi="Arial" w:cs="Arial"/>
          <w:b/>
          <w:sz w:val="22"/>
        </w:rPr>
      </w:pPr>
      <w:r>
        <w:rPr>
          <w:rFonts w:ascii="Arial" w:hAnsi="Arial" w:cs="Arial"/>
          <w:b/>
          <w:sz w:val="22"/>
        </w:rPr>
        <w:t>January 16</w:t>
      </w:r>
      <w:r w:rsidR="00932094">
        <w:rPr>
          <w:b/>
          <w:sz w:val="22"/>
        </w:rPr>
        <w:tab/>
      </w:r>
      <w:r w:rsidR="00611991">
        <w:rPr>
          <w:rFonts w:ascii="Arial" w:hAnsi="Arial" w:cs="Arial"/>
          <w:b/>
          <w:sz w:val="22"/>
        </w:rPr>
        <w:tab/>
      </w:r>
      <w:r w:rsidR="009B1D72">
        <w:rPr>
          <w:rFonts w:ascii="Arial" w:hAnsi="Arial" w:cs="Arial"/>
          <w:b/>
          <w:sz w:val="22"/>
        </w:rPr>
        <w:t>A Continent of Villages</w:t>
      </w:r>
      <w:r w:rsidR="00444992">
        <w:rPr>
          <w:rFonts w:ascii="Arial" w:hAnsi="Arial" w:cs="Arial"/>
          <w:b/>
          <w:sz w:val="22"/>
        </w:rPr>
        <w:t>, to 1500</w:t>
      </w:r>
    </w:p>
    <w:p w:rsidR="00940FCD" w:rsidRPr="00611991" w:rsidRDefault="00940FCD" w:rsidP="002A45B1">
      <w:pPr>
        <w:ind w:firstLine="720"/>
        <w:rPr>
          <w:rFonts w:ascii="Arial" w:hAnsi="Arial" w:cs="Arial"/>
          <w:sz w:val="22"/>
        </w:rPr>
      </w:pPr>
      <w:r w:rsidRPr="00B67736">
        <w:rPr>
          <w:rFonts w:ascii="Arial" w:hAnsi="Arial" w:cs="Arial"/>
          <w:sz w:val="22"/>
        </w:rPr>
        <w:tab/>
      </w:r>
      <w:r w:rsidRPr="00B67736">
        <w:rPr>
          <w:rFonts w:ascii="Arial" w:hAnsi="Arial" w:cs="Arial"/>
          <w:sz w:val="22"/>
        </w:rPr>
        <w:tab/>
        <w:t>Read:</w:t>
      </w:r>
      <w:r w:rsidRPr="00B67736">
        <w:rPr>
          <w:rFonts w:ascii="Arial" w:hAnsi="Arial" w:cs="Arial"/>
          <w:sz w:val="22"/>
        </w:rPr>
        <w:tab/>
      </w:r>
      <w:r w:rsidRPr="00B67736">
        <w:rPr>
          <w:rFonts w:ascii="Arial" w:hAnsi="Arial" w:cs="Arial"/>
          <w:sz w:val="22"/>
          <w:u w:val="single"/>
        </w:rPr>
        <w:t>Out of Many</w:t>
      </w:r>
      <w:r>
        <w:rPr>
          <w:rFonts w:ascii="Arial" w:hAnsi="Arial" w:cs="Arial"/>
          <w:sz w:val="22"/>
        </w:rPr>
        <w:t>, Chapter 1</w:t>
      </w:r>
    </w:p>
    <w:p w:rsidR="00940FCD" w:rsidRPr="00882234" w:rsidRDefault="00940FCD" w:rsidP="00940FCD">
      <w:pPr>
        <w:rPr>
          <w:rFonts w:ascii="Arial" w:hAnsi="Arial" w:cs="Arial"/>
          <w:b/>
          <w:sz w:val="16"/>
          <w:szCs w:val="16"/>
        </w:rPr>
      </w:pPr>
    </w:p>
    <w:p w:rsidR="00B31FAC" w:rsidRDefault="00B31FAC" w:rsidP="00B31FAC">
      <w:pPr>
        <w:rPr>
          <w:rFonts w:ascii="Arial" w:hAnsi="Arial" w:cs="Arial"/>
          <w:b/>
          <w:sz w:val="22"/>
        </w:rPr>
      </w:pPr>
      <w:r w:rsidRPr="00AA5640">
        <w:rPr>
          <w:rFonts w:ascii="Arial" w:hAnsi="Arial" w:cs="Arial"/>
          <w:b/>
          <w:sz w:val="22"/>
          <w:highlight w:val="cyan"/>
        </w:rPr>
        <w:t>January 21</w:t>
      </w:r>
      <w:r w:rsidRPr="00AA5640">
        <w:rPr>
          <w:rFonts w:ascii="Arial" w:hAnsi="Arial" w:cs="Arial"/>
          <w:b/>
          <w:sz w:val="22"/>
          <w:highlight w:val="cyan"/>
        </w:rPr>
        <w:tab/>
      </w:r>
      <w:r w:rsidRPr="00AA5640">
        <w:rPr>
          <w:rFonts w:ascii="Arial" w:hAnsi="Arial" w:cs="Arial"/>
          <w:b/>
          <w:sz w:val="22"/>
          <w:highlight w:val="cyan"/>
        </w:rPr>
        <w:tab/>
        <w:t>Holiday – No Class</w:t>
      </w:r>
    </w:p>
    <w:p w:rsidR="00B31FAC" w:rsidRPr="00B31FAC" w:rsidRDefault="00B31FAC" w:rsidP="00B31FAC">
      <w:pPr>
        <w:rPr>
          <w:rFonts w:ascii="Arial" w:hAnsi="Arial" w:cs="Arial"/>
          <w:b/>
          <w:sz w:val="16"/>
          <w:szCs w:val="16"/>
        </w:rPr>
      </w:pPr>
    </w:p>
    <w:p w:rsidR="00940FCD" w:rsidRPr="00611991" w:rsidRDefault="00B31FAC" w:rsidP="00940FCD">
      <w:pPr>
        <w:rPr>
          <w:rFonts w:ascii="Arial" w:hAnsi="Arial" w:cs="Arial"/>
          <w:b/>
          <w:sz w:val="22"/>
        </w:rPr>
      </w:pPr>
      <w:r>
        <w:rPr>
          <w:rFonts w:ascii="Arial" w:hAnsi="Arial" w:cs="Arial"/>
          <w:b/>
          <w:sz w:val="22"/>
        </w:rPr>
        <w:t>January 23</w:t>
      </w:r>
      <w:r w:rsidR="00835D86">
        <w:rPr>
          <w:rFonts w:ascii="Arial" w:hAnsi="Arial" w:cs="Arial"/>
          <w:b/>
          <w:sz w:val="22"/>
        </w:rPr>
        <w:tab/>
      </w:r>
      <w:r w:rsidR="00940FCD" w:rsidRPr="00611991">
        <w:rPr>
          <w:rFonts w:ascii="Arial" w:hAnsi="Arial" w:cs="Arial"/>
          <w:b/>
          <w:sz w:val="22"/>
        </w:rPr>
        <w:tab/>
      </w:r>
      <w:r w:rsidR="00611991" w:rsidRPr="00611991">
        <w:rPr>
          <w:rFonts w:ascii="Arial" w:hAnsi="Arial" w:cs="Arial"/>
          <w:b/>
          <w:sz w:val="22"/>
        </w:rPr>
        <w:t>When Worlds Collide</w:t>
      </w:r>
      <w:r w:rsidR="00444992">
        <w:rPr>
          <w:rFonts w:ascii="Arial" w:hAnsi="Arial" w:cs="Arial"/>
          <w:b/>
          <w:sz w:val="22"/>
        </w:rPr>
        <w:t>, 1492-1590</w:t>
      </w:r>
    </w:p>
    <w:p w:rsidR="00B31FAC" w:rsidRDefault="00F509C3" w:rsidP="00940FCD">
      <w:pPr>
        <w:rPr>
          <w:rFonts w:ascii="Arial" w:hAnsi="Arial" w:cs="Arial"/>
          <w:sz w:val="22"/>
        </w:rPr>
      </w:pPr>
      <w:r>
        <w:rPr>
          <w:rFonts w:ascii="Arial" w:hAnsi="Arial" w:cs="Arial"/>
          <w:sz w:val="22"/>
        </w:rPr>
        <w:t xml:space="preserve">      </w:t>
      </w:r>
      <w:r w:rsidRPr="000957B9">
        <w:rPr>
          <w:rFonts w:ascii="Arial" w:hAnsi="Arial" w:cs="Arial"/>
          <w:b/>
          <w:sz w:val="22"/>
        </w:rPr>
        <w:t>&amp;</w:t>
      </w:r>
      <w:r w:rsidR="00611991" w:rsidRPr="00B67736">
        <w:rPr>
          <w:rFonts w:ascii="Arial" w:hAnsi="Arial" w:cs="Arial"/>
          <w:sz w:val="22"/>
        </w:rPr>
        <w:tab/>
      </w:r>
      <w:r>
        <w:rPr>
          <w:rFonts w:ascii="Arial" w:hAnsi="Arial" w:cs="Arial"/>
          <w:sz w:val="22"/>
        </w:rPr>
        <w:tab/>
      </w:r>
      <w:r w:rsidR="00611991" w:rsidRPr="00B67736">
        <w:rPr>
          <w:rFonts w:ascii="Arial" w:hAnsi="Arial" w:cs="Arial"/>
          <w:sz w:val="22"/>
        </w:rPr>
        <w:tab/>
        <w:t>Read:</w:t>
      </w:r>
      <w:r w:rsidR="00611991" w:rsidRPr="00B67736">
        <w:rPr>
          <w:rFonts w:ascii="Arial" w:hAnsi="Arial" w:cs="Arial"/>
          <w:sz w:val="22"/>
        </w:rPr>
        <w:tab/>
      </w:r>
      <w:r w:rsidR="00611991" w:rsidRPr="00B67736">
        <w:rPr>
          <w:rFonts w:ascii="Arial" w:hAnsi="Arial" w:cs="Arial"/>
          <w:sz w:val="22"/>
          <w:u w:val="single"/>
        </w:rPr>
        <w:t>Out of Many</w:t>
      </w:r>
      <w:r w:rsidR="00611991">
        <w:rPr>
          <w:rFonts w:ascii="Arial" w:hAnsi="Arial" w:cs="Arial"/>
          <w:sz w:val="22"/>
        </w:rPr>
        <w:t>, Chapter 2</w:t>
      </w:r>
    </w:p>
    <w:p w:rsidR="00940FCD" w:rsidRPr="00B31FAC" w:rsidRDefault="00B31FAC" w:rsidP="00940FCD">
      <w:pPr>
        <w:rPr>
          <w:rFonts w:ascii="Arial" w:hAnsi="Arial" w:cs="Arial"/>
          <w:sz w:val="22"/>
        </w:rPr>
      </w:pPr>
      <w:r>
        <w:rPr>
          <w:rFonts w:ascii="Arial" w:hAnsi="Arial" w:cs="Arial"/>
          <w:b/>
          <w:sz w:val="22"/>
        </w:rPr>
        <w:t>January 28</w:t>
      </w:r>
      <w:r w:rsidR="00940FCD">
        <w:rPr>
          <w:sz w:val="22"/>
        </w:rPr>
        <w:tab/>
      </w:r>
      <w:r w:rsidR="00940FCD">
        <w:rPr>
          <w:sz w:val="22"/>
        </w:rPr>
        <w:tab/>
      </w:r>
      <w:r w:rsidR="00940FCD">
        <w:rPr>
          <w:sz w:val="22"/>
        </w:rPr>
        <w:tab/>
      </w:r>
      <w:r w:rsidR="00940FCD" w:rsidRPr="000A2AA0">
        <w:rPr>
          <w:rFonts w:ascii="Arial" w:hAnsi="Arial" w:cs="Arial"/>
          <w:sz w:val="22"/>
          <w:u w:val="single"/>
        </w:rPr>
        <w:t>American Realities</w:t>
      </w:r>
      <w:r w:rsidR="00940FCD" w:rsidRPr="000A2AA0">
        <w:rPr>
          <w:rFonts w:ascii="Arial" w:hAnsi="Arial" w:cs="Arial"/>
          <w:sz w:val="22"/>
        </w:rPr>
        <w:t xml:space="preserve">, Chapter </w:t>
      </w:r>
      <w:r w:rsidR="009E06DE">
        <w:rPr>
          <w:rFonts w:ascii="Arial" w:hAnsi="Arial" w:cs="Arial"/>
          <w:sz w:val="22"/>
        </w:rPr>
        <w:t>1</w:t>
      </w:r>
    </w:p>
    <w:p w:rsidR="00496A79" w:rsidRPr="00B31FAC" w:rsidRDefault="00496A79" w:rsidP="00496A79">
      <w:pPr>
        <w:rPr>
          <w:rFonts w:ascii="Arial" w:hAnsi="Arial" w:cs="Arial"/>
          <w:b/>
          <w:sz w:val="16"/>
          <w:szCs w:val="16"/>
        </w:rPr>
      </w:pPr>
    </w:p>
    <w:p w:rsidR="00940FCD" w:rsidRPr="006C2F9A" w:rsidRDefault="00B31FAC" w:rsidP="00940FCD">
      <w:pPr>
        <w:rPr>
          <w:b/>
          <w:sz w:val="22"/>
        </w:rPr>
      </w:pPr>
      <w:r>
        <w:rPr>
          <w:rFonts w:ascii="Arial" w:hAnsi="Arial" w:cs="Arial"/>
          <w:b/>
          <w:sz w:val="22"/>
        </w:rPr>
        <w:t>January 30</w:t>
      </w:r>
      <w:r w:rsidR="004057D5">
        <w:rPr>
          <w:rFonts w:ascii="Arial" w:hAnsi="Arial" w:cs="Arial"/>
          <w:b/>
          <w:sz w:val="22"/>
        </w:rPr>
        <w:tab/>
      </w:r>
      <w:r w:rsidR="00940FCD" w:rsidRPr="006C2F9A">
        <w:rPr>
          <w:b/>
          <w:sz w:val="22"/>
        </w:rPr>
        <w:tab/>
      </w:r>
      <w:r w:rsidR="00611991" w:rsidRPr="000A2AA0">
        <w:rPr>
          <w:rFonts w:ascii="Arial" w:hAnsi="Arial" w:cs="Arial"/>
          <w:b/>
          <w:sz w:val="22"/>
        </w:rPr>
        <w:t>Planting Colonies in North America</w:t>
      </w:r>
      <w:r w:rsidR="00444992">
        <w:rPr>
          <w:rFonts w:ascii="Arial" w:hAnsi="Arial" w:cs="Arial"/>
          <w:b/>
          <w:sz w:val="22"/>
        </w:rPr>
        <w:t>, 1588-1701</w:t>
      </w:r>
    </w:p>
    <w:p w:rsidR="00611991" w:rsidRPr="00B67736" w:rsidRDefault="00932094" w:rsidP="000A2AA0">
      <w:pPr>
        <w:rPr>
          <w:rFonts w:ascii="Arial" w:hAnsi="Arial" w:cs="Arial"/>
          <w:sz w:val="22"/>
        </w:rPr>
      </w:pPr>
      <w:r>
        <w:rPr>
          <w:rFonts w:ascii="Arial" w:hAnsi="Arial" w:cs="Arial"/>
          <w:sz w:val="22"/>
        </w:rPr>
        <w:t xml:space="preserve"> </w:t>
      </w:r>
      <w:r w:rsidR="000957B9">
        <w:rPr>
          <w:rFonts w:ascii="Arial" w:hAnsi="Arial" w:cs="Arial"/>
          <w:sz w:val="22"/>
        </w:rPr>
        <w:t xml:space="preserve">     </w:t>
      </w:r>
      <w:r w:rsidR="000957B9" w:rsidRPr="000957B9">
        <w:rPr>
          <w:rFonts w:ascii="Arial" w:hAnsi="Arial" w:cs="Arial"/>
          <w:b/>
          <w:sz w:val="22"/>
        </w:rPr>
        <w:t>&amp;</w:t>
      </w:r>
      <w:r>
        <w:rPr>
          <w:rFonts w:ascii="Arial" w:hAnsi="Arial" w:cs="Arial"/>
          <w:sz w:val="22"/>
        </w:rPr>
        <w:tab/>
      </w:r>
      <w:r w:rsidR="00611991" w:rsidRPr="00B67736">
        <w:rPr>
          <w:rFonts w:ascii="Arial" w:hAnsi="Arial" w:cs="Arial"/>
          <w:sz w:val="22"/>
        </w:rPr>
        <w:tab/>
      </w:r>
      <w:r>
        <w:rPr>
          <w:rFonts w:ascii="Arial" w:hAnsi="Arial" w:cs="Arial"/>
          <w:sz w:val="22"/>
        </w:rPr>
        <w:tab/>
      </w:r>
      <w:r w:rsidR="00611991" w:rsidRPr="00B67736">
        <w:rPr>
          <w:rFonts w:ascii="Arial" w:hAnsi="Arial" w:cs="Arial"/>
          <w:sz w:val="22"/>
        </w:rPr>
        <w:t>Read:</w:t>
      </w:r>
      <w:r w:rsidR="00611991" w:rsidRPr="00B67736">
        <w:rPr>
          <w:rFonts w:ascii="Arial" w:hAnsi="Arial" w:cs="Arial"/>
          <w:sz w:val="22"/>
        </w:rPr>
        <w:tab/>
      </w:r>
      <w:r w:rsidR="00611991" w:rsidRPr="00B67736">
        <w:rPr>
          <w:rFonts w:ascii="Arial" w:hAnsi="Arial" w:cs="Arial"/>
          <w:sz w:val="22"/>
          <w:u w:val="single"/>
        </w:rPr>
        <w:t>Out of Many</w:t>
      </w:r>
      <w:r w:rsidR="00611991">
        <w:rPr>
          <w:rFonts w:ascii="Arial" w:hAnsi="Arial" w:cs="Arial"/>
          <w:sz w:val="22"/>
        </w:rPr>
        <w:t xml:space="preserve">, Chapter </w:t>
      </w:r>
      <w:r w:rsidR="000A2AA0">
        <w:rPr>
          <w:rFonts w:ascii="Arial" w:hAnsi="Arial" w:cs="Arial"/>
          <w:sz w:val="22"/>
        </w:rPr>
        <w:t>3</w:t>
      </w:r>
    </w:p>
    <w:p w:rsidR="00940FCD" w:rsidRPr="000A2AA0" w:rsidRDefault="00B31FAC" w:rsidP="00940FCD">
      <w:pPr>
        <w:rPr>
          <w:rFonts w:ascii="Arial" w:hAnsi="Arial" w:cs="Arial"/>
          <w:b/>
          <w:sz w:val="22"/>
        </w:rPr>
      </w:pPr>
      <w:r>
        <w:rPr>
          <w:rFonts w:ascii="Arial" w:hAnsi="Arial" w:cs="Arial"/>
          <w:b/>
          <w:sz w:val="22"/>
        </w:rPr>
        <w:t>February 4</w:t>
      </w:r>
      <w:r w:rsidR="00775503">
        <w:rPr>
          <w:rFonts w:ascii="Arial" w:hAnsi="Arial" w:cs="Arial"/>
          <w:b/>
          <w:sz w:val="22"/>
        </w:rPr>
        <w:tab/>
      </w:r>
      <w:r w:rsidR="0047142B">
        <w:rPr>
          <w:rFonts w:ascii="Arial" w:hAnsi="Arial" w:cs="Arial"/>
          <w:b/>
          <w:sz w:val="22"/>
        </w:rPr>
        <w:tab/>
      </w:r>
      <w:r w:rsidR="001E490A">
        <w:rPr>
          <w:rFonts w:ascii="Arial" w:hAnsi="Arial" w:cs="Arial"/>
          <w:b/>
          <w:sz w:val="22"/>
        </w:rPr>
        <w:tab/>
      </w:r>
      <w:r w:rsidR="009E06DE" w:rsidRPr="000A2AA0">
        <w:rPr>
          <w:rFonts w:ascii="Arial" w:hAnsi="Arial" w:cs="Arial"/>
          <w:sz w:val="22"/>
          <w:u w:val="single"/>
        </w:rPr>
        <w:t>American Realities</w:t>
      </w:r>
      <w:r w:rsidR="009E06DE" w:rsidRPr="000A2AA0">
        <w:rPr>
          <w:rFonts w:ascii="Arial" w:hAnsi="Arial" w:cs="Arial"/>
          <w:sz w:val="22"/>
        </w:rPr>
        <w:t>, Chapter</w:t>
      </w:r>
      <w:r w:rsidR="002A45B1">
        <w:rPr>
          <w:rFonts w:ascii="Arial" w:hAnsi="Arial" w:cs="Arial"/>
          <w:sz w:val="22"/>
        </w:rPr>
        <w:t>s</w:t>
      </w:r>
      <w:r w:rsidR="009E06DE" w:rsidRPr="000A2AA0">
        <w:rPr>
          <w:rFonts w:ascii="Arial" w:hAnsi="Arial" w:cs="Arial"/>
          <w:sz w:val="22"/>
        </w:rPr>
        <w:t xml:space="preserve"> </w:t>
      </w:r>
      <w:r w:rsidR="002A45B1">
        <w:rPr>
          <w:rFonts w:ascii="Arial" w:hAnsi="Arial" w:cs="Arial"/>
          <w:sz w:val="22"/>
        </w:rPr>
        <w:t xml:space="preserve">2 &amp; </w:t>
      </w:r>
      <w:r w:rsidR="009E06DE" w:rsidRPr="000A2AA0">
        <w:rPr>
          <w:rFonts w:ascii="Arial" w:hAnsi="Arial" w:cs="Arial"/>
          <w:sz w:val="22"/>
        </w:rPr>
        <w:t>3</w:t>
      </w:r>
    </w:p>
    <w:p w:rsidR="00940FCD" w:rsidRPr="00882234" w:rsidRDefault="00940FCD" w:rsidP="00882234">
      <w:pPr>
        <w:rPr>
          <w:rFonts w:ascii="Arial" w:hAnsi="Arial" w:cs="Arial"/>
          <w:b/>
          <w:sz w:val="16"/>
          <w:szCs w:val="16"/>
        </w:rPr>
      </w:pPr>
    </w:p>
    <w:p w:rsidR="00940FCD" w:rsidRPr="000A2AA0" w:rsidRDefault="00B31FAC" w:rsidP="00940FCD">
      <w:pPr>
        <w:textAlignment w:val="auto"/>
        <w:rPr>
          <w:rFonts w:ascii="Arial" w:hAnsi="Arial" w:cs="Arial"/>
          <w:b/>
          <w:sz w:val="22"/>
        </w:rPr>
      </w:pPr>
      <w:r>
        <w:rPr>
          <w:rFonts w:ascii="Arial" w:hAnsi="Arial" w:cs="Arial"/>
          <w:b/>
          <w:sz w:val="22"/>
        </w:rPr>
        <w:t>February 6</w:t>
      </w:r>
      <w:r>
        <w:rPr>
          <w:rFonts w:ascii="Arial" w:hAnsi="Arial" w:cs="Arial"/>
          <w:b/>
          <w:sz w:val="22"/>
        </w:rPr>
        <w:tab/>
      </w:r>
      <w:r w:rsidR="00775503">
        <w:rPr>
          <w:rFonts w:ascii="Arial" w:hAnsi="Arial" w:cs="Arial"/>
          <w:b/>
          <w:sz w:val="22"/>
        </w:rPr>
        <w:tab/>
      </w:r>
      <w:r w:rsidR="000A2AA0">
        <w:rPr>
          <w:rFonts w:ascii="Arial" w:hAnsi="Arial" w:cs="Arial"/>
          <w:b/>
          <w:sz w:val="22"/>
        </w:rPr>
        <w:t>Slavery and Empire</w:t>
      </w:r>
      <w:r w:rsidR="00444992">
        <w:rPr>
          <w:rFonts w:ascii="Arial" w:hAnsi="Arial" w:cs="Arial"/>
          <w:b/>
          <w:sz w:val="22"/>
        </w:rPr>
        <w:t xml:space="preserve"> &amp; </w:t>
      </w:r>
      <w:r w:rsidR="00D76786">
        <w:rPr>
          <w:rFonts w:ascii="Arial" w:hAnsi="Arial" w:cs="Arial"/>
          <w:b/>
          <w:sz w:val="22"/>
        </w:rPr>
        <w:t>Cultures of Colonial North America</w:t>
      </w:r>
    </w:p>
    <w:p w:rsidR="00611991" w:rsidRPr="00B67736" w:rsidRDefault="000957B9" w:rsidP="000A2AA0">
      <w:pPr>
        <w:rPr>
          <w:rFonts w:ascii="Arial" w:hAnsi="Arial" w:cs="Arial"/>
          <w:sz w:val="22"/>
        </w:rPr>
      </w:pPr>
      <w:r>
        <w:rPr>
          <w:rFonts w:ascii="Arial" w:hAnsi="Arial" w:cs="Arial"/>
          <w:sz w:val="22"/>
        </w:rPr>
        <w:t xml:space="preserve">      </w:t>
      </w:r>
      <w:r w:rsidRPr="000957B9">
        <w:rPr>
          <w:rFonts w:ascii="Arial" w:hAnsi="Arial" w:cs="Arial"/>
          <w:b/>
          <w:sz w:val="22"/>
        </w:rPr>
        <w:t>&amp;</w:t>
      </w:r>
      <w:r w:rsidR="00932094">
        <w:rPr>
          <w:rFonts w:ascii="Arial" w:hAnsi="Arial" w:cs="Arial"/>
          <w:sz w:val="22"/>
        </w:rPr>
        <w:tab/>
      </w:r>
      <w:r w:rsidR="00932094">
        <w:rPr>
          <w:rFonts w:ascii="Arial" w:hAnsi="Arial" w:cs="Arial"/>
          <w:sz w:val="22"/>
        </w:rPr>
        <w:tab/>
      </w:r>
      <w:r w:rsidR="00611991" w:rsidRPr="00B67736">
        <w:rPr>
          <w:rFonts w:ascii="Arial" w:hAnsi="Arial" w:cs="Arial"/>
          <w:sz w:val="22"/>
        </w:rPr>
        <w:tab/>
        <w:t>Read:</w:t>
      </w:r>
      <w:r w:rsidR="00611991" w:rsidRPr="00B67736">
        <w:rPr>
          <w:rFonts w:ascii="Arial" w:hAnsi="Arial" w:cs="Arial"/>
          <w:sz w:val="22"/>
        </w:rPr>
        <w:tab/>
      </w:r>
      <w:r w:rsidR="00611991" w:rsidRPr="00B67736">
        <w:rPr>
          <w:rFonts w:ascii="Arial" w:hAnsi="Arial" w:cs="Arial"/>
          <w:sz w:val="22"/>
          <w:u w:val="single"/>
        </w:rPr>
        <w:t>Out of Many</w:t>
      </w:r>
      <w:r w:rsidR="00611991">
        <w:rPr>
          <w:rFonts w:ascii="Arial" w:hAnsi="Arial" w:cs="Arial"/>
          <w:sz w:val="22"/>
        </w:rPr>
        <w:t>, Chapter</w:t>
      </w:r>
      <w:r w:rsidR="00D76786">
        <w:rPr>
          <w:rFonts w:ascii="Arial" w:hAnsi="Arial" w:cs="Arial"/>
          <w:sz w:val="22"/>
        </w:rPr>
        <w:t>s</w:t>
      </w:r>
      <w:r w:rsidR="00611991">
        <w:rPr>
          <w:rFonts w:ascii="Arial" w:hAnsi="Arial" w:cs="Arial"/>
          <w:sz w:val="22"/>
        </w:rPr>
        <w:t xml:space="preserve"> </w:t>
      </w:r>
      <w:r w:rsidR="000A2AA0">
        <w:rPr>
          <w:rFonts w:ascii="Arial" w:hAnsi="Arial" w:cs="Arial"/>
          <w:sz w:val="22"/>
        </w:rPr>
        <w:t>4</w:t>
      </w:r>
      <w:r w:rsidR="00D76786">
        <w:rPr>
          <w:rFonts w:ascii="Arial" w:hAnsi="Arial" w:cs="Arial"/>
          <w:sz w:val="22"/>
        </w:rPr>
        <w:t xml:space="preserve"> and 5</w:t>
      </w:r>
    </w:p>
    <w:p w:rsidR="00D76786" w:rsidRPr="000A2AA0" w:rsidRDefault="00B31FAC" w:rsidP="00D76786">
      <w:pPr>
        <w:rPr>
          <w:rFonts w:ascii="Arial" w:hAnsi="Arial" w:cs="Arial"/>
          <w:sz w:val="22"/>
        </w:rPr>
      </w:pPr>
      <w:r>
        <w:rPr>
          <w:rFonts w:ascii="Arial" w:hAnsi="Arial" w:cs="Arial"/>
          <w:b/>
          <w:sz w:val="22"/>
        </w:rPr>
        <w:t>February 11</w:t>
      </w:r>
      <w:r w:rsidR="00411950">
        <w:rPr>
          <w:rFonts w:ascii="Arial" w:hAnsi="Arial" w:cs="Arial"/>
          <w:sz w:val="22"/>
        </w:rPr>
        <w:tab/>
      </w:r>
      <w:r w:rsidR="003559CB">
        <w:rPr>
          <w:rFonts w:ascii="Arial" w:hAnsi="Arial" w:cs="Arial"/>
          <w:sz w:val="22"/>
        </w:rPr>
        <w:tab/>
      </w:r>
      <w:r w:rsidR="003F2772">
        <w:rPr>
          <w:rFonts w:ascii="Arial" w:hAnsi="Arial" w:cs="Arial"/>
          <w:sz w:val="22"/>
        </w:rPr>
        <w:tab/>
      </w:r>
      <w:r w:rsidR="00D76786" w:rsidRPr="000A2AA0">
        <w:rPr>
          <w:rFonts w:ascii="Arial" w:hAnsi="Arial" w:cs="Arial"/>
          <w:sz w:val="22"/>
          <w:u w:val="single"/>
        </w:rPr>
        <w:t>American Realities</w:t>
      </w:r>
      <w:r w:rsidR="00D76786" w:rsidRPr="000A2AA0">
        <w:rPr>
          <w:rFonts w:ascii="Arial" w:hAnsi="Arial" w:cs="Arial"/>
          <w:sz w:val="22"/>
        </w:rPr>
        <w:t>, Chapter 4</w:t>
      </w:r>
    </w:p>
    <w:p w:rsidR="004057D5" w:rsidRPr="00882234" w:rsidRDefault="004057D5" w:rsidP="00882234">
      <w:pPr>
        <w:rPr>
          <w:rFonts w:ascii="Arial" w:hAnsi="Arial" w:cs="Arial"/>
          <w:b/>
          <w:sz w:val="16"/>
          <w:szCs w:val="16"/>
        </w:rPr>
      </w:pPr>
    </w:p>
    <w:p w:rsidR="00B31FAC" w:rsidRDefault="00B31FAC" w:rsidP="00D76786">
      <w:pPr>
        <w:textAlignment w:val="auto"/>
        <w:rPr>
          <w:rFonts w:ascii="Arial" w:hAnsi="Arial" w:cs="Arial"/>
          <w:b/>
          <w:sz w:val="22"/>
        </w:rPr>
      </w:pPr>
      <w:r w:rsidRPr="00F14950">
        <w:rPr>
          <w:rFonts w:ascii="Arial" w:hAnsi="Arial" w:cs="Arial"/>
          <w:b/>
          <w:sz w:val="22"/>
          <w:highlight w:val="yellow"/>
        </w:rPr>
        <w:t xml:space="preserve">February </w:t>
      </w:r>
      <w:r w:rsidR="00496A79" w:rsidRPr="00F14950">
        <w:rPr>
          <w:rFonts w:ascii="Arial" w:hAnsi="Arial" w:cs="Arial"/>
          <w:b/>
          <w:sz w:val="22"/>
          <w:highlight w:val="yellow"/>
        </w:rPr>
        <w:t>1</w:t>
      </w:r>
      <w:r w:rsidRPr="00F14950">
        <w:rPr>
          <w:rFonts w:ascii="Arial" w:hAnsi="Arial" w:cs="Arial"/>
          <w:b/>
          <w:sz w:val="22"/>
          <w:highlight w:val="yellow"/>
        </w:rPr>
        <w:t>3</w:t>
      </w:r>
      <w:r w:rsidRPr="00F14950">
        <w:rPr>
          <w:rFonts w:ascii="Arial" w:hAnsi="Arial" w:cs="Arial"/>
          <w:b/>
          <w:sz w:val="22"/>
          <w:highlight w:val="yellow"/>
        </w:rPr>
        <w:tab/>
      </w:r>
      <w:r w:rsidR="0047142B" w:rsidRPr="00F14950">
        <w:rPr>
          <w:rFonts w:ascii="Arial" w:hAnsi="Arial" w:cs="Arial"/>
          <w:b/>
          <w:sz w:val="22"/>
          <w:highlight w:val="yellow"/>
        </w:rPr>
        <w:tab/>
      </w:r>
      <w:r w:rsidRPr="00F14950">
        <w:rPr>
          <w:rFonts w:ascii="Arial" w:hAnsi="Arial" w:cs="Arial"/>
          <w:b/>
          <w:sz w:val="22"/>
          <w:highlight w:val="yellow"/>
        </w:rPr>
        <w:t>Exam</w:t>
      </w:r>
      <w:r w:rsidR="002B2342" w:rsidRPr="00F14950">
        <w:rPr>
          <w:rFonts w:ascii="Arial" w:hAnsi="Arial" w:cs="Arial"/>
          <w:b/>
          <w:sz w:val="22"/>
          <w:highlight w:val="yellow"/>
        </w:rPr>
        <w:t xml:space="preserve"> No. 1</w:t>
      </w:r>
      <w:r w:rsidRPr="00F14950">
        <w:rPr>
          <w:rFonts w:ascii="Arial" w:hAnsi="Arial" w:cs="Arial"/>
          <w:b/>
          <w:sz w:val="22"/>
          <w:highlight w:val="yellow"/>
        </w:rPr>
        <w:t xml:space="preserve"> </w:t>
      </w:r>
      <w:r w:rsidR="002B2342" w:rsidRPr="00F14950">
        <w:rPr>
          <w:rFonts w:ascii="Arial" w:hAnsi="Arial" w:cs="Arial"/>
          <w:b/>
          <w:sz w:val="22"/>
          <w:highlight w:val="yellow"/>
        </w:rPr>
        <w:t>(</w:t>
      </w:r>
      <w:r w:rsidR="002A2409" w:rsidRPr="00F14950">
        <w:rPr>
          <w:rFonts w:ascii="Arial" w:hAnsi="Arial" w:cs="Arial"/>
          <w:b/>
          <w:sz w:val="22"/>
          <w:highlight w:val="yellow"/>
        </w:rPr>
        <w:t xml:space="preserve">OM: </w:t>
      </w:r>
      <w:r w:rsidRPr="00F14950">
        <w:rPr>
          <w:rFonts w:ascii="Arial" w:hAnsi="Arial" w:cs="Arial"/>
          <w:b/>
          <w:sz w:val="22"/>
          <w:highlight w:val="yellow"/>
        </w:rPr>
        <w:t>Chapters 1 to 5</w:t>
      </w:r>
      <w:r w:rsidR="002A2409" w:rsidRPr="00F14950">
        <w:rPr>
          <w:rFonts w:ascii="Arial" w:hAnsi="Arial" w:cs="Arial"/>
          <w:b/>
          <w:sz w:val="22"/>
          <w:highlight w:val="yellow"/>
        </w:rPr>
        <w:t>, AR</w:t>
      </w:r>
      <w:r w:rsidR="002B2342" w:rsidRPr="00F14950">
        <w:rPr>
          <w:rFonts w:ascii="Arial" w:hAnsi="Arial" w:cs="Arial"/>
          <w:b/>
          <w:sz w:val="22"/>
          <w:highlight w:val="yellow"/>
        </w:rPr>
        <w:t>:</w:t>
      </w:r>
      <w:r w:rsidR="002A2409" w:rsidRPr="00F14950">
        <w:rPr>
          <w:rFonts w:ascii="Arial" w:hAnsi="Arial" w:cs="Arial"/>
          <w:b/>
          <w:sz w:val="22"/>
          <w:highlight w:val="yellow"/>
        </w:rPr>
        <w:t xml:space="preserve"> Chapters 1 to 4</w:t>
      </w:r>
      <w:r w:rsidR="002B2342" w:rsidRPr="00F14950">
        <w:rPr>
          <w:rFonts w:ascii="Arial" w:hAnsi="Arial" w:cs="Arial"/>
          <w:b/>
          <w:sz w:val="22"/>
          <w:highlight w:val="yellow"/>
        </w:rPr>
        <w:t>)</w:t>
      </w:r>
    </w:p>
    <w:p w:rsidR="002A2409" w:rsidRPr="002B2342" w:rsidRDefault="002A2409" w:rsidP="00D76786">
      <w:pPr>
        <w:textAlignment w:val="auto"/>
        <w:rPr>
          <w:rFonts w:ascii="Arial" w:hAnsi="Arial" w:cs="Arial"/>
          <w:b/>
          <w:sz w:val="16"/>
          <w:szCs w:val="16"/>
        </w:rPr>
      </w:pPr>
    </w:p>
    <w:p w:rsidR="002A2409" w:rsidRDefault="002A2409" w:rsidP="00D76786">
      <w:pPr>
        <w:textAlignment w:val="auto"/>
        <w:rPr>
          <w:rFonts w:ascii="Arial" w:hAnsi="Arial" w:cs="Arial"/>
          <w:b/>
          <w:sz w:val="22"/>
        </w:rPr>
      </w:pPr>
      <w:r w:rsidRPr="00AA5640">
        <w:rPr>
          <w:rFonts w:ascii="Arial" w:hAnsi="Arial" w:cs="Arial"/>
          <w:b/>
          <w:sz w:val="22"/>
          <w:highlight w:val="cyan"/>
        </w:rPr>
        <w:t>February 18</w:t>
      </w:r>
      <w:r w:rsidRPr="00AA5640">
        <w:rPr>
          <w:rFonts w:ascii="Arial" w:hAnsi="Arial" w:cs="Arial"/>
          <w:b/>
          <w:sz w:val="22"/>
          <w:highlight w:val="cyan"/>
        </w:rPr>
        <w:tab/>
      </w:r>
      <w:r w:rsidRPr="00AA5640">
        <w:rPr>
          <w:rFonts w:ascii="Arial" w:hAnsi="Arial" w:cs="Arial"/>
          <w:b/>
          <w:sz w:val="22"/>
          <w:highlight w:val="cyan"/>
        </w:rPr>
        <w:tab/>
        <w:t>Holiday – No Class</w:t>
      </w:r>
    </w:p>
    <w:p w:rsidR="002A2409" w:rsidRPr="002B2342" w:rsidRDefault="002A2409" w:rsidP="00D76786">
      <w:pPr>
        <w:textAlignment w:val="auto"/>
        <w:rPr>
          <w:rFonts w:ascii="Arial" w:hAnsi="Arial" w:cs="Arial"/>
          <w:b/>
          <w:sz w:val="16"/>
          <w:szCs w:val="16"/>
        </w:rPr>
      </w:pPr>
    </w:p>
    <w:p w:rsidR="00D76786" w:rsidRPr="00E62305" w:rsidRDefault="002A2409" w:rsidP="00D76786">
      <w:pPr>
        <w:textAlignment w:val="auto"/>
        <w:rPr>
          <w:rFonts w:ascii="Arial" w:hAnsi="Arial" w:cs="Arial"/>
          <w:b/>
          <w:sz w:val="22"/>
        </w:rPr>
      </w:pPr>
      <w:r>
        <w:rPr>
          <w:rFonts w:ascii="Arial" w:hAnsi="Arial" w:cs="Arial"/>
          <w:b/>
          <w:sz w:val="22"/>
        </w:rPr>
        <w:t>February</w:t>
      </w:r>
      <w:r w:rsidRPr="00E62305">
        <w:rPr>
          <w:rFonts w:ascii="Arial" w:hAnsi="Arial" w:cs="Arial"/>
          <w:b/>
          <w:sz w:val="22"/>
        </w:rPr>
        <w:t xml:space="preserve"> </w:t>
      </w:r>
      <w:r>
        <w:rPr>
          <w:rFonts w:ascii="Arial" w:hAnsi="Arial" w:cs="Arial"/>
          <w:b/>
          <w:sz w:val="22"/>
        </w:rPr>
        <w:t xml:space="preserve"> 20</w:t>
      </w:r>
      <w:r>
        <w:rPr>
          <w:rFonts w:ascii="Arial" w:hAnsi="Arial" w:cs="Arial"/>
          <w:b/>
          <w:sz w:val="22"/>
        </w:rPr>
        <w:tab/>
      </w:r>
      <w:r>
        <w:rPr>
          <w:rFonts w:ascii="Arial" w:hAnsi="Arial" w:cs="Arial"/>
          <w:b/>
          <w:sz w:val="22"/>
        </w:rPr>
        <w:tab/>
      </w:r>
      <w:r w:rsidR="00D76786" w:rsidRPr="00E62305">
        <w:rPr>
          <w:rFonts w:ascii="Arial" w:hAnsi="Arial" w:cs="Arial"/>
          <w:b/>
          <w:sz w:val="22"/>
        </w:rPr>
        <w:t>From Empire to Independence</w:t>
      </w:r>
      <w:r w:rsidR="00444992">
        <w:rPr>
          <w:rFonts w:ascii="Arial" w:hAnsi="Arial" w:cs="Arial"/>
          <w:b/>
          <w:sz w:val="22"/>
        </w:rPr>
        <w:t>, 1750-1786</w:t>
      </w:r>
    </w:p>
    <w:p w:rsidR="00D76786" w:rsidRDefault="000957B9" w:rsidP="00D76786">
      <w:pPr>
        <w:rPr>
          <w:rFonts w:ascii="Arial" w:hAnsi="Arial" w:cs="Arial"/>
          <w:sz w:val="22"/>
        </w:rPr>
      </w:pPr>
      <w:r>
        <w:rPr>
          <w:rFonts w:ascii="Arial" w:hAnsi="Arial" w:cs="Arial"/>
          <w:sz w:val="22"/>
        </w:rPr>
        <w:t xml:space="preserve">      </w:t>
      </w:r>
      <w:r w:rsidRPr="000957B9">
        <w:rPr>
          <w:rFonts w:ascii="Arial" w:hAnsi="Arial" w:cs="Arial"/>
          <w:b/>
          <w:sz w:val="22"/>
        </w:rPr>
        <w:t>&amp;</w:t>
      </w:r>
      <w:r w:rsidR="00D76786">
        <w:rPr>
          <w:rFonts w:ascii="Arial" w:hAnsi="Arial" w:cs="Arial"/>
          <w:sz w:val="22"/>
        </w:rPr>
        <w:tab/>
      </w:r>
      <w:r w:rsidR="00D76786">
        <w:rPr>
          <w:rFonts w:ascii="Arial" w:hAnsi="Arial" w:cs="Arial"/>
          <w:sz w:val="22"/>
        </w:rPr>
        <w:tab/>
      </w:r>
      <w:r w:rsidR="00122402">
        <w:rPr>
          <w:rFonts w:ascii="Arial" w:hAnsi="Arial" w:cs="Arial"/>
          <w:sz w:val="22"/>
        </w:rPr>
        <w:tab/>
      </w:r>
      <w:r w:rsidR="00D76786" w:rsidRPr="00B67736">
        <w:rPr>
          <w:rFonts w:ascii="Arial" w:hAnsi="Arial" w:cs="Arial"/>
          <w:sz w:val="22"/>
        </w:rPr>
        <w:t>Read:</w:t>
      </w:r>
      <w:r w:rsidR="00D76786" w:rsidRPr="00B67736">
        <w:rPr>
          <w:rFonts w:ascii="Arial" w:hAnsi="Arial" w:cs="Arial"/>
          <w:sz w:val="22"/>
        </w:rPr>
        <w:tab/>
      </w:r>
      <w:r w:rsidR="00D76786" w:rsidRPr="00B67736">
        <w:rPr>
          <w:rFonts w:ascii="Arial" w:hAnsi="Arial" w:cs="Arial"/>
          <w:sz w:val="22"/>
          <w:u w:val="single"/>
        </w:rPr>
        <w:t>Out of Many</w:t>
      </w:r>
      <w:r w:rsidR="00D76786">
        <w:rPr>
          <w:rFonts w:ascii="Arial" w:hAnsi="Arial" w:cs="Arial"/>
          <w:sz w:val="22"/>
        </w:rPr>
        <w:t>, Chapter 6</w:t>
      </w:r>
    </w:p>
    <w:p w:rsidR="00D76786" w:rsidRPr="00B67736" w:rsidRDefault="002A2409" w:rsidP="000957B9">
      <w:pPr>
        <w:rPr>
          <w:rFonts w:ascii="Arial" w:hAnsi="Arial" w:cs="Arial"/>
          <w:sz w:val="22"/>
        </w:rPr>
      </w:pPr>
      <w:r>
        <w:rPr>
          <w:rFonts w:ascii="Arial" w:hAnsi="Arial" w:cs="Arial"/>
          <w:b/>
          <w:sz w:val="22"/>
        </w:rPr>
        <w:t xml:space="preserve">February </w:t>
      </w:r>
      <w:r w:rsidR="002261B2">
        <w:rPr>
          <w:rFonts w:ascii="Arial" w:hAnsi="Arial" w:cs="Arial"/>
          <w:b/>
          <w:sz w:val="22"/>
        </w:rPr>
        <w:t>2</w:t>
      </w:r>
      <w:r>
        <w:rPr>
          <w:rFonts w:ascii="Arial" w:hAnsi="Arial" w:cs="Arial"/>
          <w:b/>
          <w:sz w:val="22"/>
        </w:rPr>
        <w:t>5</w:t>
      </w:r>
      <w:r w:rsidR="00411950">
        <w:rPr>
          <w:rFonts w:ascii="Arial" w:hAnsi="Arial" w:cs="Arial"/>
          <w:sz w:val="22"/>
        </w:rPr>
        <w:tab/>
      </w:r>
      <w:r w:rsidR="00F14950">
        <w:rPr>
          <w:rFonts w:ascii="Arial" w:hAnsi="Arial" w:cs="Arial"/>
          <w:sz w:val="22"/>
        </w:rPr>
        <w:tab/>
      </w:r>
      <w:r w:rsidR="00775503">
        <w:rPr>
          <w:rFonts w:ascii="Arial" w:hAnsi="Arial" w:cs="Arial"/>
          <w:sz w:val="22"/>
        </w:rPr>
        <w:tab/>
      </w:r>
      <w:r w:rsidR="00D76786" w:rsidRPr="00C44C80">
        <w:rPr>
          <w:rFonts w:ascii="Arial" w:hAnsi="Arial" w:cs="Arial"/>
          <w:i/>
          <w:sz w:val="22"/>
        </w:rPr>
        <w:t>Declaration of Independence</w:t>
      </w:r>
      <w:r w:rsidR="00D76786" w:rsidRPr="00E62305">
        <w:rPr>
          <w:rFonts w:ascii="Arial" w:hAnsi="Arial" w:cs="Arial"/>
          <w:sz w:val="22"/>
        </w:rPr>
        <w:t>, pp. A</w:t>
      </w:r>
      <w:r w:rsidR="00D76786">
        <w:rPr>
          <w:rFonts w:ascii="Arial" w:hAnsi="Arial" w:cs="Arial"/>
          <w:sz w:val="22"/>
        </w:rPr>
        <w:t>1</w:t>
      </w:r>
      <w:r w:rsidR="00D76786" w:rsidRPr="00E62305">
        <w:rPr>
          <w:rFonts w:ascii="Arial" w:hAnsi="Arial" w:cs="Arial"/>
          <w:sz w:val="22"/>
        </w:rPr>
        <w:t>-A</w:t>
      </w:r>
      <w:r w:rsidR="00D76786">
        <w:rPr>
          <w:rFonts w:ascii="Arial" w:hAnsi="Arial" w:cs="Arial"/>
          <w:sz w:val="22"/>
        </w:rPr>
        <w:t>2</w:t>
      </w:r>
    </w:p>
    <w:p w:rsidR="00611991" w:rsidRPr="00B67736" w:rsidRDefault="00D76786" w:rsidP="00D76786">
      <w:pPr>
        <w:rPr>
          <w:rFonts w:ascii="Arial" w:hAnsi="Arial" w:cs="Arial"/>
          <w:sz w:val="22"/>
        </w:rPr>
      </w:pPr>
      <w:r>
        <w:rPr>
          <w:rFonts w:ascii="Arial" w:hAnsi="Arial" w:cs="Arial"/>
          <w:b/>
          <w:sz w:val="22"/>
        </w:rPr>
        <w:tab/>
      </w:r>
      <w:r>
        <w:rPr>
          <w:rFonts w:ascii="Arial" w:hAnsi="Arial" w:cs="Arial"/>
          <w:b/>
          <w:sz w:val="22"/>
        </w:rPr>
        <w:tab/>
      </w:r>
      <w:r>
        <w:rPr>
          <w:b/>
          <w:sz w:val="22"/>
        </w:rPr>
        <w:tab/>
      </w:r>
      <w:r>
        <w:rPr>
          <w:b/>
          <w:sz w:val="22"/>
        </w:rPr>
        <w:tab/>
      </w:r>
      <w:r w:rsidRPr="00F93220">
        <w:rPr>
          <w:rFonts w:ascii="Arial" w:hAnsi="Arial" w:cs="Arial"/>
          <w:sz w:val="22"/>
          <w:u w:val="single"/>
        </w:rPr>
        <w:t>American Realities</w:t>
      </w:r>
      <w:r w:rsidRPr="00F93220">
        <w:rPr>
          <w:rFonts w:ascii="Arial" w:hAnsi="Arial" w:cs="Arial"/>
          <w:sz w:val="22"/>
        </w:rPr>
        <w:t>, Chapter 5</w:t>
      </w:r>
    </w:p>
    <w:p w:rsidR="0047142B" w:rsidRPr="002B2342" w:rsidRDefault="0047142B" w:rsidP="00940FCD">
      <w:pPr>
        <w:rPr>
          <w:rFonts w:ascii="Arial" w:hAnsi="Arial" w:cs="Arial"/>
          <w:b/>
          <w:sz w:val="16"/>
          <w:szCs w:val="16"/>
        </w:rPr>
      </w:pPr>
    </w:p>
    <w:p w:rsidR="00940FCD" w:rsidRPr="00E62305" w:rsidRDefault="002B2342" w:rsidP="00940FCD">
      <w:pPr>
        <w:rPr>
          <w:rFonts w:ascii="Arial" w:hAnsi="Arial" w:cs="Arial"/>
          <w:b/>
          <w:sz w:val="22"/>
        </w:rPr>
      </w:pPr>
      <w:r>
        <w:rPr>
          <w:rFonts w:ascii="Arial" w:hAnsi="Arial" w:cs="Arial"/>
          <w:b/>
          <w:sz w:val="22"/>
        </w:rPr>
        <w:t xml:space="preserve">February </w:t>
      </w:r>
      <w:r w:rsidR="00300A42">
        <w:rPr>
          <w:rFonts w:ascii="Arial" w:hAnsi="Arial" w:cs="Arial"/>
          <w:b/>
          <w:sz w:val="22"/>
        </w:rPr>
        <w:t>2</w:t>
      </w:r>
      <w:r>
        <w:rPr>
          <w:rFonts w:ascii="Arial" w:hAnsi="Arial" w:cs="Arial"/>
          <w:b/>
          <w:sz w:val="22"/>
        </w:rPr>
        <w:t>7</w:t>
      </w:r>
      <w:r>
        <w:rPr>
          <w:rFonts w:ascii="Arial" w:hAnsi="Arial" w:cs="Arial"/>
          <w:b/>
          <w:sz w:val="22"/>
        </w:rPr>
        <w:tab/>
      </w:r>
      <w:r w:rsidR="0047142B">
        <w:rPr>
          <w:rFonts w:ascii="Arial" w:hAnsi="Arial" w:cs="Arial"/>
          <w:b/>
          <w:sz w:val="22"/>
        </w:rPr>
        <w:tab/>
      </w:r>
      <w:r w:rsidR="009175CE">
        <w:rPr>
          <w:rFonts w:ascii="Arial" w:hAnsi="Arial" w:cs="Arial"/>
          <w:b/>
          <w:sz w:val="22"/>
        </w:rPr>
        <w:t>The American Revolution</w:t>
      </w:r>
      <w:r w:rsidR="00444992">
        <w:rPr>
          <w:rFonts w:ascii="Arial" w:hAnsi="Arial" w:cs="Arial"/>
          <w:b/>
          <w:sz w:val="22"/>
        </w:rPr>
        <w:t>, 1776-1786</w:t>
      </w:r>
    </w:p>
    <w:p w:rsidR="00611991" w:rsidRPr="00E62305" w:rsidRDefault="000957B9" w:rsidP="0056394D">
      <w:pPr>
        <w:rPr>
          <w:rFonts w:ascii="Arial" w:hAnsi="Arial" w:cs="Arial"/>
          <w:sz w:val="22"/>
        </w:rPr>
      </w:pPr>
      <w:r>
        <w:rPr>
          <w:rFonts w:ascii="Arial" w:hAnsi="Arial" w:cs="Arial"/>
          <w:sz w:val="22"/>
        </w:rPr>
        <w:t xml:space="preserve">      </w:t>
      </w:r>
      <w:r w:rsidRPr="000957B9">
        <w:rPr>
          <w:rFonts w:ascii="Arial" w:hAnsi="Arial" w:cs="Arial"/>
          <w:b/>
          <w:sz w:val="22"/>
        </w:rPr>
        <w:t>&amp;</w:t>
      </w:r>
      <w:r w:rsidR="0056394D">
        <w:rPr>
          <w:rFonts w:ascii="Arial" w:hAnsi="Arial" w:cs="Arial"/>
          <w:sz w:val="22"/>
        </w:rPr>
        <w:tab/>
      </w:r>
      <w:r w:rsidR="00611991" w:rsidRPr="00E62305">
        <w:rPr>
          <w:rFonts w:ascii="Arial" w:hAnsi="Arial" w:cs="Arial"/>
          <w:sz w:val="22"/>
        </w:rPr>
        <w:tab/>
      </w:r>
      <w:r w:rsidR="00611991" w:rsidRPr="00E62305">
        <w:rPr>
          <w:rFonts w:ascii="Arial" w:hAnsi="Arial" w:cs="Arial"/>
          <w:sz w:val="22"/>
        </w:rPr>
        <w:tab/>
        <w:t>Read:</w:t>
      </w:r>
      <w:r w:rsidR="00611991" w:rsidRPr="00E62305">
        <w:rPr>
          <w:rFonts w:ascii="Arial" w:hAnsi="Arial" w:cs="Arial"/>
          <w:sz w:val="22"/>
        </w:rPr>
        <w:tab/>
      </w:r>
      <w:r w:rsidR="00611991" w:rsidRPr="00E62305">
        <w:rPr>
          <w:rFonts w:ascii="Arial" w:hAnsi="Arial" w:cs="Arial"/>
          <w:sz w:val="22"/>
          <w:u w:val="single"/>
        </w:rPr>
        <w:t>Out of Many</w:t>
      </w:r>
      <w:r w:rsidR="00DB4EC1" w:rsidRPr="00E62305">
        <w:rPr>
          <w:rFonts w:ascii="Arial" w:hAnsi="Arial" w:cs="Arial"/>
          <w:sz w:val="22"/>
        </w:rPr>
        <w:t>, Chapter 7</w:t>
      </w:r>
    </w:p>
    <w:p w:rsidR="00940FCD" w:rsidRDefault="00F14950" w:rsidP="0056394D">
      <w:pPr>
        <w:rPr>
          <w:rFonts w:ascii="Arial" w:hAnsi="Arial" w:cs="Arial"/>
          <w:sz w:val="22"/>
        </w:rPr>
      </w:pPr>
      <w:r>
        <w:rPr>
          <w:rFonts w:ascii="Arial" w:hAnsi="Arial" w:cs="Arial"/>
          <w:b/>
          <w:sz w:val="22"/>
        </w:rPr>
        <w:t>March</w:t>
      </w:r>
      <w:r w:rsidR="00496A79">
        <w:rPr>
          <w:rFonts w:ascii="Arial" w:hAnsi="Arial" w:cs="Arial"/>
          <w:b/>
          <w:sz w:val="22"/>
        </w:rPr>
        <w:t xml:space="preserve"> </w:t>
      </w:r>
      <w:r>
        <w:rPr>
          <w:rFonts w:ascii="Arial" w:hAnsi="Arial" w:cs="Arial"/>
          <w:b/>
          <w:sz w:val="22"/>
        </w:rPr>
        <w:t>4</w:t>
      </w:r>
      <w:r w:rsidR="0047142B">
        <w:rPr>
          <w:rFonts w:ascii="Arial" w:hAnsi="Arial" w:cs="Arial"/>
          <w:b/>
          <w:sz w:val="22"/>
        </w:rPr>
        <w:tab/>
      </w:r>
      <w:r w:rsidR="009B2653">
        <w:rPr>
          <w:rFonts w:ascii="Arial" w:hAnsi="Arial" w:cs="Arial"/>
          <w:b/>
          <w:sz w:val="22"/>
        </w:rPr>
        <w:tab/>
      </w:r>
      <w:r w:rsidR="00D76786">
        <w:rPr>
          <w:rFonts w:ascii="Arial" w:hAnsi="Arial" w:cs="Arial"/>
          <w:b/>
          <w:sz w:val="22"/>
        </w:rPr>
        <w:tab/>
      </w:r>
      <w:r w:rsidR="00940FCD" w:rsidRPr="00E62305">
        <w:rPr>
          <w:rFonts w:ascii="Arial" w:hAnsi="Arial" w:cs="Arial"/>
          <w:sz w:val="22"/>
          <w:u w:val="single"/>
        </w:rPr>
        <w:t>American Realities</w:t>
      </w:r>
      <w:r w:rsidR="00940FCD" w:rsidRPr="00E62305">
        <w:rPr>
          <w:rFonts w:ascii="Arial" w:hAnsi="Arial" w:cs="Arial"/>
          <w:sz w:val="22"/>
        </w:rPr>
        <w:t>, Chapter 6</w:t>
      </w:r>
    </w:p>
    <w:p w:rsidR="009B2653" w:rsidRPr="002B2342" w:rsidRDefault="009B2653" w:rsidP="0056394D">
      <w:pPr>
        <w:rPr>
          <w:rFonts w:ascii="Arial" w:hAnsi="Arial" w:cs="Arial"/>
          <w:sz w:val="16"/>
          <w:szCs w:val="16"/>
        </w:rPr>
      </w:pPr>
    </w:p>
    <w:p w:rsidR="00940FCD" w:rsidRPr="00E62305" w:rsidRDefault="00F14950" w:rsidP="00940FCD">
      <w:pPr>
        <w:rPr>
          <w:rFonts w:ascii="Arial" w:hAnsi="Arial" w:cs="Arial"/>
          <w:b/>
          <w:sz w:val="22"/>
        </w:rPr>
      </w:pPr>
      <w:r>
        <w:rPr>
          <w:rFonts w:ascii="Arial" w:hAnsi="Arial" w:cs="Arial"/>
          <w:b/>
          <w:sz w:val="22"/>
        </w:rPr>
        <w:t>March 6</w:t>
      </w:r>
      <w:r w:rsidR="0047142B">
        <w:rPr>
          <w:rFonts w:ascii="Arial" w:hAnsi="Arial" w:cs="Arial"/>
          <w:b/>
          <w:sz w:val="22"/>
        </w:rPr>
        <w:t xml:space="preserve"> </w:t>
      </w:r>
      <w:r w:rsidR="000957B9">
        <w:rPr>
          <w:rFonts w:ascii="Arial" w:hAnsi="Arial" w:cs="Arial"/>
          <w:b/>
          <w:sz w:val="22"/>
        </w:rPr>
        <w:tab/>
      </w:r>
      <w:r w:rsidR="000A2AA0" w:rsidRPr="00E62305">
        <w:rPr>
          <w:rFonts w:ascii="Arial" w:hAnsi="Arial" w:cs="Arial"/>
          <w:b/>
          <w:sz w:val="22"/>
        </w:rPr>
        <w:tab/>
      </w:r>
      <w:r w:rsidR="009175CE">
        <w:rPr>
          <w:rFonts w:ascii="Arial" w:hAnsi="Arial" w:cs="Arial"/>
          <w:b/>
          <w:sz w:val="22"/>
        </w:rPr>
        <w:t>The New Nation</w:t>
      </w:r>
      <w:r w:rsidR="00444992">
        <w:rPr>
          <w:rFonts w:ascii="Arial" w:hAnsi="Arial" w:cs="Arial"/>
          <w:b/>
          <w:sz w:val="22"/>
        </w:rPr>
        <w:t>, 1786-1800</w:t>
      </w:r>
    </w:p>
    <w:p w:rsidR="00611991" w:rsidRPr="00E62305" w:rsidRDefault="000957B9" w:rsidP="00950160">
      <w:pPr>
        <w:rPr>
          <w:rFonts w:ascii="Arial" w:hAnsi="Arial" w:cs="Arial"/>
          <w:sz w:val="22"/>
        </w:rPr>
      </w:pPr>
      <w:r>
        <w:rPr>
          <w:rFonts w:ascii="Arial" w:hAnsi="Arial" w:cs="Arial"/>
          <w:sz w:val="22"/>
        </w:rPr>
        <w:t xml:space="preserve">      </w:t>
      </w:r>
      <w:r w:rsidRPr="000957B9">
        <w:rPr>
          <w:rFonts w:ascii="Arial" w:hAnsi="Arial" w:cs="Arial"/>
          <w:b/>
          <w:sz w:val="22"/>
        </w:rPr>
        <w:t>&amp;</w:t>
      </w:r>
      <w:r w:rsidR="00940FCD" w:rsidRPr="00E62305">
        <w:rPr>
          <w:rFonts w:ascii="Arial" w:hAnsi="Arial" w:cs="Arial"/>
          <w:sz w:val="22"/>
        </w:rPr>
        <w:tab/>
      </w:r>
      <w:r w:rsidR="00611991" w:rsidRPr="00E62305">
        <w:rPr>
          <w:rFonts w:ascii="Arial" w:hAnsi="Arial" w:cs="Arial"/>
          <w:sz w:val="22"/>
        </w:rPr>
        <w:tab/>
      </w:r>
      <w:r w:rsidR="00950160">
        <w:rPr>
          <w:rFonts w:ascii="Arial" w:hAnsi="Arial" w:cs="Arial"/>
          <w:sz w:val="22"/>
        </w:rPr>
        <w:tab/>
      </w:r>
      <w:r w:rsidR="00611991" w:rsidRPr="00E62305">
        <w:rPr>
          <w:rFonts w:ascii="Arial" w:hAnsi="Arial" w:cs="Arial"/>
          <w:sz w:val="22"/>
        </w:rPr>
        <w:t>Read:</w:t>
      </w:r>
      <w:r w:rsidR="00611991" w:rsidRPr="00E62305">
        <w:rPr>
          <w:rFonts w:ascii="Arial" w:hAnsi="Arial" w:cs="Arial"/>
          <w:sz w:val="22"/>
        </w:rPr>
        <w:tab/>
      </w:r>
      <w:r w:rsidR="00611991" w:rsidRPr="00E62305">
        <w:rPr>
          <w:rFonts w:ascii="Arial" w:hAnsi="Arial" w:cs="Arial"/>
          <w:sz w:val="22"/>
          <w:u w:val="single"/>
        </w:rPr>
        <w:t>Out of Many</w:t>
      </w:r>
      <w:r w:rsidR="00DB4EC1" w:rsidRPr="00E62305">
        <w:rPr>
          <w:rFonts w:ascii="Arial" w:hAnsi="Arial" w:cs="Arial"/>
          <w:sz w:val="22"/>
        </w:rPr>
        <w:t>, Chapter 8</w:t>
      </w:r>
    </w:p>
    <w:p w:rsidR="00950160" w:rsidRDefault="00F14950" w:rsidP="00940FCD">
      <w:pPr>
        <w:rPr>
          <w:rFonts w:ascii="Arial" w:hAnsi="Arial" w:cs="Arial"/>
          <w:sz w:val="22"/>
        </w:rPr>
      </w:pPr>
      <w:r>
        <w:rPr>
          <w:rFonts w:ascii="Arial" w:hAnsi="Arial" w:cs="Arial"/>
          <w:b/>
          <w:sz w:val="22"/>
        </w:rPr>
        <w:t>March 11</w:t>
      </w:r>
      <w:r w:rsidR="003559CB">
        <w:rPr>
          <w:rFonts w:ascii="Arial" w:hAnsi="Arial" w:cs="Arial"/>
          <w:b/>
          <w:sz w:val="22"/>
        </w:rPr>
        <w:tab/>
      </w:r>
      <w:r w:rsidR="000A2AA0" w:rsidRPr="00E62305">
        <w:rPr>
          <w:rFonts w:ascii="Arial" w:hAnsi="Arial" w:cs="Arial"/>
          <w:b/>
          <w:sz w:val="22"/>
        </w:rPr>
        <w:tab/>
      </w:r>
      <w:r w:rsidR="00940FCD" w:rsidRPr="00E62305">
        <w:rPr>
          <w:rFonts w:ascii="Arial" w:hAnsi="Arial" w:cs="Arial"/>
          <w:sz w:val="22"/>
        </w:rPr>
        <w:tab/>
      </w:r>
      <w:r w:rsidR="00950160" w:rsidRPr="00C44C80">
        <w:rPr>
          <w:rFonts w:ascii="Arial" w:hAnsi="Arial" w:cs="Arial"/>
          <w:i/>
          <w:sz w:val="22"/>
        </w:rPr>
        <w:t xml:space="preserve">U. S. </w:t>
      </w:r>
      <w:r w:rsidR="00940FCD" w:rsidRPr="00C44C80">
        <w:rPr>
          <w:rFonts w:ascii="Arial" w:hAnsi="Arial" w:cs="Arial"/>
          <w:i/>
          <w:sz w:val="22"/>
        </w:rPr>
        <w:t>Constitution</w:t>
      </w:r>
      <w:r w:rsidR="00940FCD" w:rsidRPr="00E62305">
        <w:rPr>
          <w:rFonts w:ascii="Arial" w:hAnsi="Arial" w:cs="Arial"/>
          <w:sz w:val="22"/>
        </w:rPr>
        <w:t>, pp. A</w:t>
      </w:r>
      <w:r w:rsidR="00247B53">
        <w:rPr>
          <w:rFonts w:ascii="Arial" w:hAnsi="Arial" w:cs="Arial"/>
          <w:sz w:val="22"/>
        </w:rPr>
        <w:t>2</w:t>
      </w:r>
      <w:r w:rsidR="00FE6E55">
        <w:rPr>
          <w:rFonts w:ascii="Arial" w:hAnsi="Arial" w:cs="Arial"/>
          <w:sz w:val="22"/>
        </w:rPr>
        <w:t>-A10</w:t>
      </w:r>
    </w:p>
    <w:p w:rsidR="00940FCD" w:rsidRDefault="00D52451" w:rsidP="00411950">
      <w:pPr>
        <w:rPr>
          <w:rFonts w:ascii="Arial" w:hAnsi="Arial" w:cs="Arial"/>
          <w:sz w:val="22"/>
        </w:rPr>
      </w:pPr>
      <w:r>
        <w:rPr>
          <w:rFonts w:ascii="Arial" w:hAnsi="Arial" w:cs="Arial"/>
          <w:b/>
          <w:sz w:val="22"/>
        </w:rPr>
        <w:tab/>
      </w:r>
      <w:r w:rsidR="003559CB">
        <w:rPr>
          <w:rFonts w:ascii="Arial" w:hAnsi="Arial" w:cs="Arial"/>
          <w:b/>
          <w:sz w:val="22"/>
        </w:rPr>
        <w:tab/>
      </w:r>
      <w:r w:rsidR="00411950" w:rsidRPr="00411950">
        <w:rPr>
          <w:rFonts w:ascii="Arial" w:hAnsi="Arial" w:cs="Arial"/>
          <w:sz w:val="22"/>
        </w:rPr>
        <w:tab/>
      </w:r>
      <w:r w:rsidR="00411950" w:rsidRPr="00411950">
        <w:rPr>
          <w:rFonts w:ascii="Arial" w:hAnsi="Arial" w:cs="Arial"/>
          <w:sz w:val="22"/>
        </w:rPr>
        <w:tab/>
      </w:r>
      <w:r w:rsidR="00950160" w:rsidRPr="009E06DE">
        <w:rPr>
          <w:rFonts w:ascii="Arial" w:hAnsi="Arial" w:cs="Arial"/>
          <w:sz w:val="22"/>
          <w:u w:val="single"/>
        </w:rPr>
        <w:t>American Realities</w:t>
      </w:r>
      <w:r w:rsidR="00950160" w:rsidRPr="009E06DE">
        <w:rPr>
          <w:rFonts w:ascii="Arial" w:hAnsi="Arial" w:cs="Arial"/>
          <w:sz w:val="22"/>
        </w:rPr>
        <w:t>, Chapter 7</w:t>
      </w:r>
    </w:p>
    <w:p w:rsidR="00D602E2" w:rsidRPr="00882234" w:rsidRDefault="00D602E2" w:rsidP="00953BF1">
      <w:pPr>
        <w:rPr>
          <w:rFonts w:ascii="Arial" w:hAnsi="Arial" w:cs="Arial"/>
          <w:b/>
          <w:sz w:val="16"/>
          <w:szCs w:val="16"/>
        </w:rPr>
      </w:pPr>
    </w:p>
    <w:p w:rsidR="00953BF1" w:rsidRDefault="00F14950" w:rsidP="00953BF1">
      <w:pPr>
        <w:rPr>
          <w:rFonts w:ascii="Arial" w:hAnsi="Arial" w:cs="Arial"/>
          <w:b/>
          <w:sz w:val="22"/>
          <w:szCs w:val="22"/>
        </w:rPr>
      </w:pPr>
      <w:r w:rsidRPr="00F14950">
        <w:rPr>
          <w:rFonts w:ascii="Arial" w:hAnsi="Arial" w:cs="Arial"/>
          <w:b/>
          <w:sz w:val="22"/>
          <w:highlight w:val="yellow"/>
        </w:rPr>
        <w:t xml:space="preserve">March </w:t>
      </w:r>
      <w:r w:rsidR="00122402" w:rsidRPr="00F14950">
        <w:rPr>
          <w:rFonts w:ascii="Arial" w:hAnsi="Arial" w:cs="Arial"/>
          <w:b/>
          <w:sz w:val="22"/>
          <w:highlight w:val="yellow"/>
        </w:rPr>
        <w:t>1</w:t>
      </w:r>
      <w:r w:rsidRPr="00F14950">
        <w:rPr>
          <w:rFonts w:ascii="Arial" w:hAnsi="Arial" w:cs="Arial"/>
          <w:b/>
          <w:sz w:val="22"/>
          <w:highlight w:val="yellow"/>
        </w:rPr>
        <w:t>3</w:t>
      </w:r>
      <w:r w:rsidR="000957B9" w:rsidRPr="00F14950">
        <w:rPr>
          <w:rFonts w:ascii="Arial" w:hAnsi="Arial" w:cs="Arial"/>
          <w:b/>
          <w:sz w:val="22"/>
          <w:highlight w:val="yellow"/>
        </w:rPr>
        <w:tab/>
      </w:r>
      <w:r w:rsidR="000957B9" w:rsidRPr="00F14950">
        <w:rPr>
          <w:rFonts w:ascii="Arial" w:hAnsi="Arial" w:cs="Arial"/>
          <w:b/>
          <w:sz w:val="22"/>
          <w:highlight w:val="yellow"/>
        </w:rPr>
        <w:tab/>
      </w:r>
      <w:r w:rsidRPr="00F14950">
        <w:rPr>
          <w:rFonts w:ascii="Arial" w:hAnsi="Arial" w:cs="Arial"/>
          <w:b/>
          <w:sz w:val="22"/>
          <w:highlight w:val="yellow"/>
        </w:rPr>
        <w:t>Exam No. 2</w:t>
      </w:r>
      <w:r w:rsidR="00953BF1" w:rsidRPr="00F14950">
        <w:rPr>
          <w:rFonts w:ascii="Arial" w:hAnsi="Arial" w:cs="Arial"/>
          <w:b/>
          <w:sz w:val="22"/>
          <w:highlight w:val="yellow"/>
        </w:rPr>
        <w:t xml:space="preserve"> </w:t>
      </w:r>
      <w:r w:rsidR="00953BF1" w:rsidRPr="00F14950">
        <w:rPr>
          <w:rFonts w:ascii="Arial" w:hAnsi="Arial" w:cs="Arial"/>
          <w:b/>
          <w:sz w:val="22"/>
          <w:szCs w:val="22"/>
          <w:highlight w:val="yellow"/>
        </w:rPr>
        <w:t xml:space="preserve">(OM: </w:t>
      </w:r>
      <w:proofErr w:type="spellStart"/>
      <w:r w:rsidR="00953BF1" w:rsidRPr="00F14950">
        <w:rPr>
          <w:rFonts w:ascii="Arial" w:hAnsi="Arial" w:cs="Arial"/>
          <w:b/>
          <w:sz w:val="22"/>
          <w:szCs w:val="22"/>
          <w:highlight w:val="yellow"/>
        </w:rPr>
        <w:t>Ch</w:t>
      </w:r>
      <w:proofErr w:type="spellEnd"/>
      <w:r w:rsidR="00953BF1" w:rsidRPr="00F14950">
        <w:rPr>
          <w:rFonts w:ascii="Arial" w:hAnsi="Arial" w:cs="Arial"/>
          <w:b/>
          <w:sz w:val="22"/>
          <w:szCs w:val="22"/>
          <w:highlight w:val="yellow"/>
        </w:rPr>
        <w:t xml:space="preserve"> </w:t>
      </w:r>
      <w:r w:rsidRPr="00F14950">
        <w:rPr>
          <w:rFonts w:ascii="Arial" w:hAnsi="Arial" w:cs="Arial"/>
          <w:b/>
          <w:sz w:val="22"/>
          <w:szCs w:val="22"/>
          <w:highlight w:val="yellow"/>
        </w:rPr>
        <w:t>6</w:t>
      </w:r>
      <w:r w:rsidR="00953BF1" w:rsidRPr="00F14950">
        <w:rPr>
          <w:rFonts w:ascii="Arial" w:hAnsi="Arial" w:cs="Arial"/>
          <w:b/>
          <w:sz w:val="22"/>
          <w:szCs w:val="22"/>
          <w:highlight w:val="yellow"/>
        </w:rPr>
        <w:t xml:space="preserve">-8, AR: </w:t>
      </w:r>
      <w:proofErr w:type="spellStart"/>
      <w:r w:rsidR="00953BF1" w:rsidRPr="00F14950">
        <w:rPr>
          <w:rFonts w:ascii="Arial" w:hAnsi="Arial" w:cs="Arial"/>
          <w:b/>
          <w:sz w:val="22"/>
          <w:szCs w:val="22"/>
          <w:highlight w:val="yellow"/>
        </w:rPr>
        <w:t>Ch</w:t>
      </w:r>
      <w:proofErr w:type="spellEnd"/>
      <w:r w:rsidR="00953BF1" w:rsidRPr="00F14950">
        <w:rPr>
          <w:rFonts w:ascii="Arial" w:hAnsi="Arial" w:cs="Arial"/>
          <w:b/>
          <w:sz w:val="22"/>
          <w:szCs w:val="22"/>
          <w:highlight w:val="yellow"/>
        </w:rPr>
        <w:t xml:space="preserve"> </w:t>
      </w:r>
      <w:r w:rsidRPr="00F14950">
        <w:rPr>
          <w:rFonts w:ascii="Arial" w:hAnsi="Arial" w:cs="Arial"/>
          <w:b/>
          <w:sz w:val="22"/>
          <w:szCs w:val="22"/>
          <w:highlight w:val="yellow"/>
        </w:rPr>
        <w:t>5</w:t>
      </w:r>
      <w:r w:rsidR="00953BF1" w:rsidRPr="00F14950">
        <w:rPr>
          <w:rFonts w:ascii="Arial" w:hAnsi="Arial" w:cs="Arial"/>
          <w:b/>
          <w:sz w:val="22"/>
          <w:szCs w:val="22"/>
          <w:highlight w:val="yellow"/>
        </w:rPr>
        <w:t>-7)</w:t>
      </w:r>
    </w:p>
    <w:p w:rsidR="00940FCD" w:rsidRDefault="00940FCD" w:rsidP="00940FCD">
      <w:pPr>
        <w:rPr>
          <w:rFonts w:ascii="Arial" w:hAnsi="Arial" w:cs="Arial"/>
          <w:b/>
          <w:sz w:val="16"/>
          <w:szCs w:val="16"/>
        </w:rPr>
      </w:pPr>
    </w:p>
    <w:p w:rsidR="00940FCD" w:rsidRPr="009E06DE" w:rsidRDefault="00F14950" w:rsidP="00940FCD">
      <w:pPr>
        <w:rPr>
          <w:rFonts w:ascii="Arial" w:hAnsi="Arial" w:cs="Arial"/>
          <w:b/>
          <w:sz w:val="22"/>
        </w:rPr>
      </w:pPr>
      <w:r>
        <w:rPr>
          <w:rFonts w:ascii="Arial" w:hAnsi="Arial" w:cs="Arial"/>
          <w:b/>
          <w:sz w:val="22"/>
        </w:rPr>
        <w:t xml:space="preserve">March </w:t>
      </w:r>
      <w:r w:rsidR="00300A42">
        <w:rPr>
          <w:rFonts w:ascii="Arial" w:hAnsi="Arial" w:cs="Arial"/>
          <w:b/>
          <w:sz w:val="22"/>
        </w:rPr>
        <w:t>1</w:t>
      </w:r>
      <w:r>
        <w:rPr>
          <w:rFonts w:ascii="Arial" w:hAnsi="Arial" w:cs="Arial"/>
          <w:b/>
          <w:sz w:val="22"/>
        </w:rPr>
        <w:t>8</w:t>
      </w:r>
      <w:r w:rsidR="000957B9">
        <w:rPr>
          <w:rFonts w:ascii="Arial" w:hAnsi="Arial" w:cs="Arial"/>
          <w:b/>
          <w:sz w:val="22"/>
          <w:szCs w:val="22"/>
        </w:rPr>
        <w:tab/>
      </w:r>
      <w:r w:rsidR="00940FCD" w:rsidRPr="009E06DE">
        <w:rPr>
          <w:rFonts w:ascii="Arial" w:hAnsi="Arial" w:cs="Arial"/>
          <w:b/>
          <w:sz w:val="22"/>
          <w:szCs w:val="22"/>
        </w:rPr>
        <w:tab/>
      </w:r>
      <w:r w:rsidR="009175CE">
        <w:rPr>
          <w:rFonts w:ascii="Arial" w:hAnsi="Arial" w:cs="Arial"/>
          <w:b/>
          <w:sz w:val="22"/>
        </w:rPr>
        <w:t>An Empire for Liberty</w:t>
      </w:r>
      <w:r w:rsidR="00444992">
        <w:rPr>
          <w:rFonts w:ascii="Arial" w:hAnsi="Arial" w:cs="Arial"/>
          <w:b/>
          <w:sz w:val="22"/>
        </w:rPr>
        <w:t>, 1790-1824</w:t>
      </w:r>
    </w:p>
    <w:p w:rsidR="00611991" w:rsidRPr="00B67736" w:rsidRDefault="000957B9" w:rsidP="00E62305">
      <w:pPr>
        <w:rPr>
          <w:rFonts w:ascii="Arial" w:hAnsi="Arial" w:cs="Arial"/>
          <w:sz w:val="22"/>
        </w:rPr>
      </w:pPr>
      <w:r>
        <w:rPr>
          <w:sz w:val="22"/>
        </w:rPr>
        <w:t xml:space="preserve">      </w:t>
      </w:r>
      <w:r w:rsidR="00D76786">
        <w:rPr>
          <w:sz w:val="22"/>
        </w:rPr>
        <w:tab/>
      </w:r>
      <w:r w:rsidR="00940FCD">
        <w:rPr>
          <w:sz w:val="22"/>
        </w:rPr>
        <w:tab/>
      </w:r>
      <w:r w:rsidR="00611991" w:rsidRPr="00B67736">
        <w:rPr>
          <w:rFonts w:ascii="Arial" w:hAnsi="Arial" w:cs="Arial"/>
          <w:sz w:val="22"/>
        </w:rPr>
        <w:tab/>
        <w:t>Read:</w:t>
      </w:r>
      <w:r w:rsidR="00611991" w:rsidRPr="00B67736">
        <w:rPr>
          <w:rFonts w:ascii="Arial" w:hAnsi="Arial" w:cs="Arial"/>
          <w:sz w:val="22"/>
        </w:rPr>
        <w:tab/>
      </w:r>
      <w:r w:rsidR="00611991" w:rsidRPr="00B67736">
        <w:rPr>
          <w:rFonts w:ascii="Arial" w:hAnsi="Arial" w:cs="Arial"/>
          <w:sz w:val="22"/>
          <w:u w:val="single"/>
        </w:rPr>
        <w:t>Out of Many</w:t>
      </w:r>
      <w:r w:rsidR="00611991">
        <w:rPr>
          <w:rFonts w:ascii="Arial" w:hAnsi="Arial" w:cs="Arial"/>
          <w:sz w:val="22"/>
        </w:rPr>
        <w:t xml:space="preserve">, Chapter </w:t>
      </w:r>
      <w:r w:rsidR="009E06DE">
        <w:rPr>
          <w:rFonts w:ascii="Arial" w:hAnsi="Arial" w:cs="Arial"/>
          <w:sz w:val="22"/>
        </w:rPr>
        <w:t>9</w:t>
      </w:r>
    </w:p>
    <w:p w:rsidR="00950160" w:rsidRPr="00E62305" w:rsidRDefault="0033221A" w:rsidP="00950160">
      <w:pPr>
        <w:rPr>
          <w:rFonts w:ascii="Arial" w:hAnsi="Arial" w:cs="Arial"/>
          <w:sz w:val="22"/>
        </w:rPr>
      </w:pPr>
      <w:r>
        <w:rPr>
          <w:rFonts w:ascii="Arial" w:hAnsi="Arial" w:cs="Arial"/>
          <w:b/>
          <w:sz w:val="22"/>
        </w:rPr>
        <w:tab/>
      </w:r>
      <w:r w:rsidR="00E62305" w:rsidRPr="009E06DE">
        <w:rPr>
          <w:rFonts w:ascii="Arial" w:hAnsi="Arial" w:cs="Arial"/>
          <w:sz w:val="22"/>
        </w:rPr>
        <w:tab/>
      </w:r>
      <w:r w:rsidR="00E62305" w:rsidRPr="009E06DE">
        <w:rPr>
          <w:rFonts w:ascii="Arial" w:hAnsi="Arial" w:cs="Arial"/>
          <w:sz w:val="22"/>
        </w:rPr>
        <w:tab/>
      </w:r>
      <w:r w:rsidR="00E62305" w:rsidRPr="009E06DE">
        <w:rPr>
          <w:rFonts w:ascii="Arial" w:hAnsi="Arial" w:cs="Arial"/>
          <w:sz w:val="22"/>
        </w:rPr>
        <w:tab/>
      </w:r>
      <w:r w:rsidR="00950160" w:rsidRPr="009E06DE">
        <w:rPr>
          <w:rFonts w:ascii="Arial" w:hAnsi="Arial" w:cs="Arial"/>
          <w:sz w:val="22"/>
          <w:u w:val="single"/>
        </w:rPr>
        <w:t>American Realities</w:t>
      </w:r>
      <w:r w:rsidR="00950160" w:rsidRPr="009E06DE">
        <w:rPr>
          <w:rFonts w:ascii="Arial" w:hAnsi="Arial" w:cs="Arial"/>
          <w:sz w:val="22"/>
        </w:rPr>
        <w:t xml:space="preserve">, Chapter </w:t>
      </w:r>
      <w:r w:rsidR="00950160">
        <w:rPr>
          <w:rFonts w:ascii="Arial" w:hAnsi="Arial" w:cs="Arial"/>
          <w:sz w:val="22"/>
        </w:rPr>
        <w:t>8</w:t>
      </w:r>
    </w:p>
    <w:p w:rsidR="000957B9" w:rsidRDefault="000957B9" w:rsidP="008B5F12">
      <w:pPr>
        <w:rPr>
          <w:rFonts w:ascii="Arial" w:hAnsi="Arial" w:cs="Arial"/>
          <w:b/>
          <w:sz w:val="16"/>
          <w:szCs w:val="16"/>
        </w:rPr>
      </w:pPr>
    </w:p>
    <w:p w:rsidR="007A4E70" w:rsidRPr="00950160" w:rsidRDefault="00F14950" w:rsidP="007A4E70">
      <w:pPr>
        <w:rPr>
          <w:rFonts w:ascii="Arial" w:hAnsi="Arial" w:cs="Arial"/>
          <w:b/>
          <w:sz w:val="22"/>
          <w:szCs w:val="22"/>
        </w:rPr>
      </w:pPr>
      <w:r>
        <w:rPr>
          <w:rFonts w:ascii="Arial" w:hAnsi="Arial" w:cs="Arial"/>
          <w:b/>
          <w:sz w:val="22"/>
        </w:rPr>
        <w:t>March 20</w:t>
      </w:r>
      <w:r w:rsidR="007A4E70">
        <w:rPr>
          <w:rFonts w:ascii="Arial" w:hAnsi="Arial" w:cs="Arial"/>
          <w:b/>
          <w:sz w:val="22"/>
          <w:szCs w:val="22"/>
        </w:rPr>
        <w:tab/>
      </w:r>
      <w:r w:rsidR="007A4E70" w:rsidRPr="00950160">
        <w:rPr>
          <w:rFonts w:ascii="Arial" w:hAnsi="Arial" w:cs="Arial"/>
          <w:b/>
          <w:sz w:val="22"/>
          <w:szCs w:val="22"/>
        </w:rPr>
        <w:tab/>
      </w:r>
      <w:r w:rsidR="007A4E70">
        <w:rPr>
          <w:rFonts w:ascii="Arial" w:hAnsi="Arial" w:cs="Arial"/>
          <w:b/>
          <w:sz w:val="22"/>
        </w:rPr>
        <w:t>The Growth of Democracy</w:t>
      </w:r>
      <w:r w:rsidR="00444992">
        <w:rPr>
          <w:rFonts w:ascii="Arial" w:hAnsi="Arial" w:cs="Arial"/>
          <w:b/>
          <w:sz w:val="22"/>
        </w:rPr>
        <w:t>, 1824-1840</w:t>
      </w:r>
    </w:p>
    <w:p w:rsidR="007A4E70" w:rsidRDefault="007A4E70" w:rsidP="007A4E70">
      <w:pPr>
        <w:rPr>
          <w:rFonts w:ascii="Arial" w:hAnsi="Arial" w:cs="Arial"/>
          <w:sz w:val="22"/>
        </w:rPr>
      </w:pPr>
      <w:r>
        <w:rPr>
          <w:sz w:val="22"/>
        </w:rPr>
        <w:t xml:space="preserve">      </w:t>
      </w:r>
      <w:r w:rsidR="0033221A">
        <w:rPr>
          <w:sz w:val="22"/>
        </w:rPr>
        <w:t>&amp;</w:t>
      </w:r>
      <w:r>
        <w:rPr>
          <w:sz w:val="22"/>
        </w:rPr>
        <w:tab/>
      </w:r>
      <w:r>
        <w:rPr>
          <w:sz w:val="22"/>
        </w:rPr>
        <w:tab/>
      </w:r>
      <w:r w:rsidRPr="00B67736">
        <w:rPr>
          <w:rFonts w:ascii="Arial" w:hAnsi="Arial" w:cs="Arial"/>
          <w:sz w:val="22"/>
        </w:rPr>
        <w:tab/>
        <w:t>Read:</w:t>
      </w:r>
      <w:r w:rsidRPr="00B67736">
        <w:rPr>
          <w:rFonts w:ascii="Arial" w:hAnsi="Arial" w:cs="Arial"/>
          <w:sz w:val="22"/>
        </w:rPr>
        <w:tab/>
      </w:r>
      <w:r w:rsidRPr="00B67736">
        <w:rPr>
          <w:rFonts w:ascii="Arial" w:hAnsi="Arial" w:cs="Arial"/>
          <w:sz w:val="22"/>
          <w:u w:val="single"/>
        </w:rPr>
        <w:t>Out of Many</w:t>
      </w:r>
      <w:r>
        <w:rPr>
          <w:rFonts w:ascii="Arial" w:hAnsi="Arial" w:cs="Arial"/>
          <w:sz w:val="22"/>
        </w:rPr>
        <w:t>, Chap</w:t>
      </w:r>
      <w:r w:rsidR="00444992">
        <w:rPr>
          <w:rFonts w:ascii="Arial" w:hAnsi="Arial" w:cs="Arial"/>
          <w:sz w:val="22"/>
        </w:rPr>
        <w:t>ter 11</w:t>
      </w:r>
    </w:p>
    <w:p w:rsidR="00D031C2" w:rsidRDefault="00D45085" w:rsidP="008B5F12">
      <w:pPr>
        <w:rPr>
          <w:rFonts w:ascii="Arial" w:hAnsi="Arial" w:cs="Arial"/>
          <w:sz w:val="22"/>
        </w:rPr>
      </w:pPr>
      <w:r>
        <w:rPr>
          <w:rFonts w:ascii="Arial" w:hAnsi="Arial" w:cs="Arial"/>
          <w:b/>
          <w:sz w:val="22"/>
        </w:rPr>
        <w:t xml:space="preserve">March </w:t>
      </w:r>
      <w:r w:rsidR="002261B2">
        <w:rPr>
          <w:rFonts w:ascii="Arial" w:hAnsi="Arial" w:cs="Arial"/>
          <w:b/>
          <w:sz w:val="22"/>
        </w:rPr>
        <w:t>2</w:t>
      </w:r>
      <w:r>
        <w:rPr>
          <w:rFonts w:ascii="Arial" w:hAnsi="Arial" w:cs="Arial"/>
          <w:b/>
          <w:sz w:val="22"/>
        </w:rPr>
        <w:t>5</w:t>
      </w:r>
      <w:r w:rsidR="007A4E70" w:rsidRPr="009E06DE">
        <w:rPr>
          <w:rFonts w:ascii="Arial" w:hAnsi="Arial" w:cs="Arial"/>
          <w:sz w:val="22"/>
        </w:rPr>
        <w:tab/>
      </w:r>
      <w:r w:rsidR="007A4E70" w:rsidRPr="009E06DE">
        <w:rPr>
          <w:rFonts w:ascii="Arial" w:hAnsi="Arial" w:cs="Arial"/>
          <w:sz w:val="22"/>
        </w:rPr>
        <w:tab/>
      </w:r>
      <w:r w:rsidR="007A4E70" w:rsidRPr="009E06DE">
        <w:rPr>
          <w:rFonts w:ascii="Arial" w:hAnsi="Arial" w:cs="Arial"/>
          <w:sz w:val="22"/>
        </w:rPr>
        <w:tab/>
      </w:r>
      <w:r w:rsidR="007A4E70" w:rsidRPr="009E06DE">
        <w:rPr>
          <w:rFonts w:ascii="Arial" w:hAnsi="Arial" w:cs="Arial"/>
          <w:sz w:val="22"/>
          <w:u w:val="single"/>
        </w:rPr>
        <w:t>American Realities</w:t>
      </w:r>
      <w:r w:rsidR="007A4E70" w:rsidRPr="009E06DE">
        <w:rPr>
          <w:rFonts w:ascii="Arial" w:hAnsi="Arial" w:cs="Arial"/>
          <w:sz w:val="22"/>
        </w:rPr>
        <w:t xml:space="preserve">, Chapter </w:t>
      </w:r>
      <w:r w:rsidR="007A4E70">
        <w:rPr>
          <w:rFonts w:ascii="Arial" w:hAnsi="Arial" w:cs="Arial"/>
          <w:sz w:val="22"/>
        </w:rPr>
        <w:t>9</w:t>
      </w:r>
    </w:p>
    <w:p w:rsidR="00D031C2" w:rsidRDefault="00D031C2" w:rsidP="008B5F12">
      <w:pPr>
        <w:rPr>
          <w:rFonts w:ascii="Arial" w:hAnsi="Arial" w:cs="Arial"/>
          <w:sz w:val="22"/>
        </w:rPr>
      </w:pPr>
    </w:p>
    <w:p w:rsidR="008B5F12" w:rsidRPr="00950160" w:rsidRDefault="00FE6E55" w:rsidP="008B5F12">
      <w:pPr>
        <w:rPr>
          <w:rFonts w:ascii="Arial" w:hAnsi="Arial" w:cs="Arial"/>
          <w:b/>
          <w:sz w:val="22"/>
          <w:szCs w:val="22"/>
        </w:rPr>
      </w:pPr>
      <w:r>
        <w:rPr>
          <w:rFonts w:ascii="Arial" w:hAnsi="Arial" w:cs="Arial"/>
          <w:b/>
          <w:sz w:val="22"/>
        </w:rPr>
        <w:br w:type="page"/>
      </w:r>
      <w:r w:rsidR="003E6AC8">
        <w:rPr>
          <w:rFonts w:ascii="Arial" w:hAnsi="Arial" w:cs="Arial"/>
          <w:b/>
          <w:sz w:val="22"/>
        </w:rPr>
        <w:lastRenderedPageBreak/>
        <w:t xml:space="preserve">March </w:t>
      </w:r>
      <w:r w:rsidR="004C5B19">
        <w:rPr>
          <w:rFonts w:ascii="Arial" w:hAnsi="Arial" w:cs="Arial"/>
          <w:b/>
          <w:sz w:val="22"/>
        </w:rPr>
        <w:t>2</w:t>
      </w:r>
      <w:r w:rsidR="003E6AC8">
        <w:rPr>
          <w:rFonts w:ascii="Arial" w:hAnsi="Arial" w:cs="Arial"/>
          <w:b/>
          <w:sz w:val="22"/>
        </w:rPr>
        <w:t>7</w:t>
      </w:r>
      <w:r w:rsidR="0091789B">
        <w:rPr>
          <w:rFonts w:ascii="Arial" w:hAnsi="Arial" w:cs="Arial"/>
          <w:b/>
          <w:sz w:val="22"/>
          <w:szCs w:val="22"/>
        </w:rPr>
        <w:tab/>
      </w:r>
      <w:r w:rsidR="004F3863">
        <w:rPr>
          <w:rFonts w:ascii="Arial" w:hAnsi="Arial" w:cs="Arial"/>
          <w:b/>
          <w:sz w:val="22"/>
          <w:szCs w:val="22"/>
        </w:rPr>
        <w:tab/>
      </w:r>
      <w:r w:rsidR="008B5F12">
        <w:rPr>
          <w:rFonts w:ascii="Arial" w:hAnsi="Arial" w:cs="Arial"/>
          <w:b/>
          <w:sz w:val="22"/>
          <w:szCs w:val="22"/>
        </w:rPr>
        <w:t>The South and Slavery &amp; Industry and the North</w:t>
      </w:r>
      <w:r w:rsidR="00444992">
        <w:rPr>
          <w:rFonts w:ascii="Arial" w:hAnsi="Arial" w:cs="Arial"/>
          <w:b/>
          <w:sz w:val="22"/>
          <w:szCs w:val="22"/>
        </w:rPr>
        <w:t>, 1790s-1850s</w:t>
      </w:r>
    </w:p>
    <w:p w:rsidR="008B5F12" w:rsidRDefault="000957B9" w:rsidP="008B5F12">
      <w:pPr>
        <w:rPr>
          <w:rFonts w:ascii="Arial" w:hAnsi="Arial" w:cs="Arial"/>
          <w:sz w:val="22"/>
        </w:rPr>
      </w:pPr>
      <w:r>
        <w:rPr>
          <w:sz w:val="22"/>
        </w:rPr>
        <w:t xml:space="preserve">      </w:t>
      </w:r>
      <w:r w:rsidRPr="000957B9">
        <w:rPr>
          <w:b/>
          <w:sz w:val="22"/>
        </w:rPr>
        <w:t>&amp;</w:t>
      </w:r>
      <w:r w:rsidR="008B5F12">
        <w:rPr>
          <w:sz w:val="22"/>
        </w:rPr>
        <w:tab/>
      </w:r>
      <w:r w:rsidR="008B5F12">
        <w:rPr>
          <w:sz w:val="22"/>
        </w:rPr>
        <w:tab/>
      </w:r>
      <w:r w:rsidR="008B5F12" w:rsidRPr="00B67736">
        <w:rPr>
          <w:rFonts w:ascii="Arial" w:hAnsi="Arial" w:cs="Arial"/>
          <w:sz w:val="22"/>
        </w:rPr>
        <w:tab/>
        <w:t>Read:</w:t>
      </w:r>
      <w:r w:rsidR="008B5F12" w:rsidRPr="00B67736">
        <w:rPr>
          <w:rFonts w:ascii="Arial" w:hAnsi="Arial" w:cs="Arial"/>
          <w:sz w:val="22"/>
        </w:rPr>
        <w:tab/>
      </w:r>
      <w:r w:rsidR="008B5F12" w:rsidRPr="00B67736">
        <w:rPr>
          <w:rFonts w:ascii="Arial" w:hAnsi="Arial" w:cs="Arial"/>
          <w:sz w:val="22"/>
          <w:u w:val="single"/>
        </w:rPr>
        <w:t>Out of Many</w:t>
      </w:r>
      <w:r w:rsidR="008B5F12">
        <w:rPr>
          <w:rFonts w:ascii="Arial" w:hAnsi="Arial" w:cs="Arial"/>
          <w:sz w:val="22"/>
        </w:rPr>
        <w:t>, Chapters 1</w:t>
      </w:r>
      <w:r w:rsidR="00444992">
        <w:rPr>
          <w:rFonts w:ascii="Arial" w:hAnsi="Arial" w:cs="Arial"/>
          <w:sz w:val="22"/>
        </w:rPr>
        <w:t>0</w:t>
      </w:r>
      <w:r w:rsidR="008B5F12">
        <w:rPr>
          <w:rFonts w:ascii="Arial" w:hAnsi="Arial" w:cs="Arial"/>
          <w:sz w:val="22"/>
        </w:rPr>
        <w:t xml:space="preserve"> and 12</w:t>
      </w:r>
    </w:p>
    <w:p w:rsidR="00952FAF" w:rsidRPr="00AA5640" w:rsidRDefault="003E6AC8" w:rsidP="008B5F12">
      <w:pPr>
        <w:rPr>
          <w:rFonts w:ascii="Arial" w:hAnsi="Arial" w:cs="Arial"/>
          <w:sz w:val="22"/>
        </w:rPr>
      </w:pPr>
      <w:r>
        <w:rPr>
          <w:rFonts w:ascii="Arial" w:hAnsi="Arial" w:cs="Arial"/>
          <w:b/>
          <w:sz w:val="22"/>
        </w:rPr>
        <w:t>April</w:t>
      </w:r>
      <w:r w:rsidR="00735428">
        <w:rPr>
          <w:rFonts w:ascii="Arial" w:hAnsi="Arial" w:cs="Arial"/>
          <w:b/>
          <w:sz w:val="22"/>
        </w:rPr>
        <w:t xml:space="preserve"> </w:t>
      </w:r>
      <w:r>
        <w:rPr>
          <w:rFonts w:ascii="Arial" w:hAnsi="Arial" w:cs="Arial"/>
          <w:b/>
          <w:sz w:val="22"/>
        </w:rPr>
        <w:t>8</w:t>
      </w:r>
      <w:r w:rsidR="0033221A">
        <w:rPr>
          <w:rFonts w:ascii="Arial" w:hAnsi="Arial" w:cs="Arial"/>
          <w:b/>
          <w:sz w:val="22"/>
        </w:rPr>
        <w:t xml:space="preserve"> &amp;</w:t>
      </w:r>
      <w:r w:rsidR="00AA5640">
        <w:rPr>
          <w:rFonts w:ascii="Arial" w:hAnsi="Arial" w:cs="Arial"/>
          <w:b/>
          <w:sz w:val="22"/>
        </w:rPr>
        <w:t xml:space="preserve"> 10</w:t>
      </w:r>
      <w:r w:rsidR="004F3863">
        <w:rPr>
          <w:rFonts w:ascii="Arial" w:hAnsi="Arial" w:cs="Arial"/>
          <w:sz w:val="22"/>
        </w:rPr>
        <w:tab/>
      </w:r>
      <w:r w:rsidR="00D52451">
        <w:rPr>
          <w:rFonts w:ascii="Arial" w:hAnsi="Arial" w:cs="Arial"/>
          <w:sz w:val="22"/>
        </w:rPr>
        <w:tab/>
      </w:r>
      <w:r w:rsidR="00EF13D9">
        <w:rPr>
          <w:rFonts w:ascii="Arial" w:hAnsi="Arial" w:cs="Arial"/>
          <w:sz w:val="22"/>
        </w:rPr>
        <w:tab/>
      </w:r>
      <w:r w:rsidR="008B5F12" w:rsidRPr="009E06DE">
        <w:rPr>
          <w:rFonts w:ascii="Arial" w:hAnsi="Arial" w:cs="Arial"/>
          <w:sz w:val="22"/>
          <w:u w:val="single"/>
        </w:rPr>
        <w:t>American Realities</w:t>
      </w:r>
      <w:r w:rsidR="008B5F12" w:rsidRPr="009E06DE">
        <w:rPr>
          <w:rFonts w:ascii="Arial" w:hAnsi="Arial" w:cs="Arial"/>
          <w:sz w:val="22"/>
        </w:rPr>
        <w:t xml:space="preserve">, Chapter </w:t>
      </w:r>
      <w:r w:rsidR="008B5F12">
        <w:rPr>
          <w:rFonts w:ascii="Arial" w:hAnsi="Arial" w:cs="Arial"/>
          <w:sz w:val="22"/>
        </w:rPr>
        <w:t>14</w:t>
      </w:r>
    </w:p>
    <w:p w:rsidR="003E6AC8" w:rsidRDefault="003E6AC8" w:rsidP="003E6AC8">
      <w:pPr>
        <w:rPr>
          <w:rFonts w:ascii="Arial" w:hAnsi="Arial" w:cs="Arial"/>
          <w:b/>
          <w:sz w:val="22"/>
        </w:rPr>
      </w:pPr>
    </w:p>
    <w:p w:rsidR="003E6AC8" w:rsidRDefault="003E6AC8" w:rsidP="003E6AC8">
      <w:pPr>
        <w:rPr>
          <w:rFonts w:ascii="Arial" w:hAnsi="Arial" w:cs="Arial"/>
          <w:b/>
          <w:sz w:val="22"/>
        </w:rPr>
      </w:pPr>
      <w:r w:rsidRPr="00AA5640">
        <w:rPr>
          <w:rFonts w:ascii="Arial" w:hAnsi="Arial" w:cs="Arial"/>
          <w:b/>
          <w:sz w:val="22"/>
          <w:highlight w:val="cyan"/>
        </w:rPr>
        <w:t>April 1 to 5</w:t>
      </w:r>
      <w:r w:rsidRPr="00AA5640">
        <w:rPr>
          <w:rFonts w:ascii="Arial" w:hAnsi="Arial" w:cs="Arial"/>
          <w:b/>
          <w:sz w:val="22"/>
          <w:highlight w:val="cyan"/>
        </w:rPr>
        <w:tab/>
      </w:r>
      <w:r w:rsidRPr="00AA5640">
        <w:rPr>
          <w:rFonts w:ascii="Arial" w:hAnsi="Arial" w:cs="Arial"/>
          <w:b/>
          <w:sz w:val="22"/>
          <w:highlight w:val="cyan"/>
        </w:rPr>
        <w:tab/>
        <w:t>Spring Break – No Classes</w:t>
      </w:r>
    </w:p>
    <w:p w:rsidR="003E6AC8" w:rsidRDefault="003E6AC8" w:rsidP="008B5F12">
      <w:pPr>
        <w:rPr>
          <w:rFonts w:ascii="Arial" w:hAnsi="Arial" w:cs="Arial"/>
          <w:b/>
          <w:sz w:val="22"/>
        </w:rPr>
      </w:pPr>
    </w:p>
    <w:p w:rsidR="008B5F12" w:rsidRPr="00950160" w:rsidRDefault="003E6AC8" w:rsidP="008B5F12">
      <w:pPr>
        <w:rPr>
          <w:rFonts w:ascii="Arial" w:hAnsi="Arial" w:cs="Arial"/>
          <w:b/>
          <w:sz w:val="22"/>
          <w:szCs w:val="22"/>
        </w:rPr>
      </w:pPr>
      <w:r>
        <w:rPr>
          <w:rFonts w:ascii="Arial" w:hAnsi="Arial" w:cs="Arial"/>
          <w:b/>
          <w:sz w:val="22"/>
        </w:rPr>
        <w:t>April</w:t>
      </w:r>
      <w:r w:rsidR="00735428">
        <w:rPr>
          <w:rFonts w:ascii="Arial" w:hAnsi="Arial" w:cs="Arial"/>
          <w:b/>
          <w:sz w:val="22"/>
        </w:rPr>
        <w:t xml:space="preserve"> </w:t>
      </w:r>
      <w:r>
        <w:rPr>
          <w:rFonts w:ascii="Arial" w:hAnsi="Arial" w:cs="Arial"/>
          <w:b/>
          <w:sz w:val="22"/>
        </w:rPr>
        <w:t>1</w:t>
      </w:r>
      <w:r w:rsidR="004C5B19">
        <w:rPr>
          <w:rFonts w:ascii="Arial" w:hAnsi="Arial" w:cs="Arial"/>
          <w:b/>
          <w:sz w:val="22"/>
        </w:rPr>
        <w:t>5</w:t>
      </w:r>
      <w:r w:rsidR="0047142B">
        <w:rPr>
          <w:rFonts w:ascii="Arial" w:hAnsi="Arial" w:cs="Arial"/>
          <w:b/>
          <w:sz w:val="22"/>
        </w:rPr>
        <w:tab/>
      </w:r>
      <w:r w:rsidR="0091789B">
        <w:rPr>
          <w:rFonts w:ascii="Arial" w:hAnsi="Arial" w:cs="Arial"/>
          <w:b/>
          <w:sz w:val="22"/>
          <w:szCs w:val="22"/>
        </w:rPr>
        <w:tab/>
      </w:r>
      <w:r w:rsidR="00444992">
        <w:rPr>
          <w:rFonts w:ascii="Arial" w:hAnsi="Arial" w:cs="Arial"/>
          <w:b/>
          <w:sz w:val="22"/>
          <w:szCs w:val="22"/>
        </w:rPr>
        <w:t>Meeting the Challenges of the New Age, 1820s-1850s</w:t>
      </w:r>
    </w:p>
    <w:p w:rsidR="008B5F12" w:rsidRPr="00B67736" w:rsidRDefault="004F3863" w:rsidP="008B5F12">
      <w:pPr>
        <w:rPr>
          <w:rFonts w:ascii="Arial" w:hAnsi="Arial" w:cs="Arial"/>
          <w:sz w:val="22"/>
        </w:rPr>
      </w:pPr>
      <w:r>
        <w:rPr>
          <w:sz w:val="22"/>
        </w:rPr>
        <w:t xml:space="preserve">      </w:t>
      </w:r>
      <w:r w:rsidRPr="004F3863">
        <w:rPr>
          <w:b/>
          <w:sz w:val="22"/>
        </w:rPr>
        <w:t>&amp;</w:t>
      </w:r>
      <w:r w:rsidR="008B5F12">
        <w:rPr>
          <w:sz w:val="22"/>
        </w:rPr>
        <w:tab/>
      </w:r>
      <w:r w:rsidR="008B5F12">
        <w:rPr>
          <w:sz w:val="22"/>
        </w:rPr>
        <w:tab/>
      </w:r>
      <w:r w:rsidR="008B5F12" w:rsidRPr="00B67736">
        <w:rPr>
          <w:rFonts w:ascii="Arial" w:hAnsi="Arial" w:cs="Arial"/>
          <w:sz w:val="22"/>
        </w:rPr>
        <w:tab/>
        <w:t>Read:</w:t>
      </w:r>
      <w:r w:rsidR="008B5F12" w:rsidRPr="00B67736">
        <w:rPr>
          <w:rFonts w:ascii="Arial" w:hAnsi="Arial" w:cs="Arial"/>
          <w:sz w:val="22"/>
        </w:rPr>
        <w:tab/>
      </w:r>
      <w:r w:rsidR="008B5F12" w:rsidRPr="00B67736">
        <w:rPr>
          <w:rFonts w:ascii="Arial" w:hAnsi="Arial" w:cs="Arial"/>
          <w:sz w:val="22"/>
          <w:u w:val="single"/>
        </w:rPr>
        <w:t>Out of Many</w:t>
      </w:r>
      <w:r w:rsidR="008B5F12">
        <w:rPr>
          <w:rFonts w:ascii="Arial" w:hAnsi="Arial" w:cs="Arial"/>
          <w:sz w:val="22"/>
        </w:rPr>
        <w:t>, Chapter 13</w:t>
      </w:r>
    </w:p>
    <w:p w:rsidR="004B02BE" w:rsidRPr="00E62305" w:rsidRDefault="003E6AC8" w:rsidP="008B5F12">
      <w:pPr>
        <w:rPr>
          <w:rFonts w:ascii="Arial" w:hAnsi="Arial" w:cs="Arial"/>
          <w:sz w:val="22"/>
        </w:rPr>
      </w:pPr>
      <w:r>
        <w:rPr>
          <w:rFonts w:ascii="Arial" w:hAnsi="Arial" w:cs="Arial"/>
          <w:b/>
          <w:sz w:val="22"/>
        </w:rPr>
        <w:t>April 1</w:t>
      </w:r>
      <w:r w:rsidR="004C5B19">
        <w:rPr>
          <w:rFonts w:ascii="Arial" w:hAnsi="Arial" w:cs="Arial"/>
          <w:b/>
          <w:sz w:val="22"/>
        </w:rPr>
        <w:t>7</w:t>
      </w:r>
      <w:r w:rsidR="008B5F12" w:rsidRPr="009E06DE">
        <w:rPr>
          <w:rFonts w:ascii="Arial" w:hAnsi="Arial" w:cs="Arial"/>
          <w:sz w:val="22"/>
        </w:rPr>
        <w:tab/>
      </w:r>
      <w:r w:rsidR="008B5F12" w:rsidRPr="009E06DE">
        <w:rPr>
          <w:rFonts w:ascii="Arial" w:hAnsi="Arial" w:cs="Arial"/>
          <w:sz w:val="22"/>
        </w:rPr>
        <w:tab/>
      </w:r>
      <w:r w:rsidR="0091789B">
        <w:rPr>
          <w:rFonts w:ascii="Arial" w:hAnsi="Arial" w:cs="Arial"/>
          <w:sz w:val="22"/>
        </w:rPr>
        <w:tab/>
      </w:r>
      <w:r w:rsidR="008B5F12" w:rsidRPr="009E06DE">
        <w:rPr>
          <w:rFonts w:ascii="Arial" w:hAnsi="Arial" w:cs="Arial"/>
          <w:sz w:val="22"/>
          <w:u w:val="single"/>
        </w:rPr>
        <w:t>American Realities</w:t>
      </w:r>
      <w:r w:rsidR="008B5F12" w:rsidRPr="009E06DE">
        <w:rPr>
          <w:rFonts w:ascii="Arial" w:hAnsi="Arial" w:cs="Arial"/>
          <w:sz w:val="22"/>
        </w:rPr>
        <w:t>, Chapter</w:t>
      </w:r>
      <w:r w:rsidR="008B5F12">
        <w:rPr>
          <w:rFonts w:ascii="Arial" w:hAnsi="Arial" w:cs="Arial"/>
          <w:sz w:val="22"/>
        </w:rPr>
        <w:t>s</w:t>
      </w:r>
      <w:r w:rsidR="008B5F12" w:rsidRPr="009E06DE">
        <w:rPr>
          <w:rFonts w:ascii="Arial" w:hAnsi="Arial" w:cs="Arial"/>
          <w:sz w:val="22"/>
        </w:rPr>
        <w:t xml:space="preserve"> </w:t>
      </w:r>
      <w:r w:rsidR="008B5F12">
        <w:rPr>
          <w:rFonts w:ascii="Arial" w:hAnsi="Arial" w:cs="Arial"/>
          <w:sz w:val="22"/>
        </w:rPr>
        <w:t>10 and 12</w:t>
      </w:r>
    </w:p>
    <w:p w:rsidR="008B5F12" w:rsidRPr="00882234" w:rsidRDefault="008B5F12" w:rsidP="0045418E">
      <w:pPr>
        <w:rPr>
          <w:rFonts w:ascii="Arial" w:hAnsi="Arial" w:cs="Arial"/>
          <w:b/>
          <w:sz w:val="16"/>
          <w:szCs w:val="16"/>
        </w:rPr>
      </w:pPr>
    </w:p>
    <w:p w:rsidR="0045418E" w:rsidRPr="00950160" w:rsidRDefault="003E6AC8" w:rsidP="0045418E">
      <w:pPr>
        <w:rPr>
          <w:rFonts w:ascii="Arial" w:hAnsi="Arial" w:cs="Arial"/>
          <w:b/>
          <w:sz w:val="22"/>
          <w:szCs w:val="22"/>
        </w:rPr>
      </w:pPr>
      <w:r>
        <w:rPr>
          <w:rFonts w:ascii="Arial" w:hAnsi="Arial" w:cs="Arial"/>
          <w:b/>
          <w:sz w:val="22"/>
        </w:rPr>
        <w:t>April 22</w:t>
      </w:r>
      <w:r w:rsidR="0045418E" w:rsidRPr="00950160">
        <w:rPr>
          <w:rFonts w:ascii="Arial" w:hAnsi="Arial" w:cs="Arial"/>
          <w:b/>
          <w:sz w:val="22"/>
          <w:szCs w:val="22"/>
        </w:rPr>
        <w:tab/>
      </w:r>
      <w:r w:rsidR="0045418E" w:rsidRPr="00950160">
        <w:rPr>
          <w:rFonts w:ascii="Arial" w:hAnsi="Arial" w:cs="Arial"/>
          <w:b/>
          <w:sz w:val="22"/>
          <w:szCs w:val="22"/>
        </w:rPr>
        <w:tab/>
      </w:r>
      <w:r w:rsidR="0045418E">
        <w:rPr>
          <w:rFonts w:ascii="Arial" w:hAnsi="Arial" w:cs="Arial"/>
          <w:b/>
          <w:sz w:val="22"/>
          <w:szCs w:val="22"/>
        </w:rPr>
        <w:t>The Territorial Expansion of the United States</w:t>
      </w:r>
      <w:r w:rsidR="00444992">
        <w:rPr>
          <w:rFonts w:ascii="Arial" w:hAnsi="Arial" w:cs="Arial"/>
          <w:b/>
          <w:sz w:val="22"/>
          <w:szCs w:val="22"/>
        </w:rPr>
        <w:t>, 1830s-1850s</w:t>
      </w:r>
    </w:p>
    <w:p w:rsidR="0045418E" w:rsidRPr="00B67736" w:rsidRDefault="004F3863" w:rsidP="0045418E">
      <w:pPr>
        <w:rPr>
          <w:rFonts w:ascii="Arial" w:hAnsi="Arial" w:cs="Arial"/>
          <w:sz w:val="22"/>
        </w:rPr>
      </w:pPr>
      <w:r>
        <w:rPr>
          <w:sz w:val="22"/>
        </w:rPr>
        <w:t xml:space="preserve">      </w:t>
      </w:r>
      <w:r w:rsidRPr="004F3863">
        <w:rPr>
          <w:b/>
          <w:sz w:val="22"/>
        </w:rPr>
        <w:t>&amp;</w:t>
      </w:r>
      <w:r w:rsidR="00D76786">
        <w:rPr>
          <w:sz w:val="22"/>
        </w:rPr>
        <w:tab/>
      </w:r>
      <w:r w:rsidR="0045418E">
        <w:rPr>
          <w:sz w:val="22"/>
        </w:rPr>
        <w:tab/>
      </w:r>
      <w:r w:rsidR="0045418E" w:rsidRPr="00B67736">
        <w:rPr>
          <w:rFonts w:ascii="Arial" w:hAnsi="Arial" w:cs="Arial"/>
          <w:sz w:val="22"/>
        </w:rPr>
        <w:tab/>
        <w:t>Read:</w:t>
      </w:r>
      <w:r w:rsidR="0045418E" w:rsidRPr="00B67736">
        <w:rPr>
          <w:rFonts w:ascii="Arial" w:hAnsi="Arial" w:cs="Arial"/>
          <w:sz w:val="22"/>
        </w:rPr>
        <w:tab/>
      </w:r>
      <w:r w:rsidR="0045418E" w:rsidRPr="00B67736">
        <w:rPr>
          <w:rFonts w:ascii="Arial" w:hAnsi="Arial" w:cs="Arial"/>
          <w:sz w:val="22"/>
          <w:u w:val="single"/>
        </w:rPr>
        <w:t>Out of Many</w:t>
      </w:r>
      <w:r w:rsidR="0045418E">
        <w:rPr>
          <w:rFonts w:ascii="Arial" w:hAnsi="Arial" w:cs="Arial"/>
          <w:sz w:val="22"/>
        </w:rPr>
        <w:t>, Chapter 14</w:t>
      </w:r>
    </w:p>
    <w:p w:rsidR="0045418E" w:rsidRPr="00E62305" w:rsidRDefault="003E6AC8" w:rsidP="0045418E">
      <w:pPr>
        <w:rPr>
          <w:rFonts w:ascii="Arial" w:hAnsi="Arial" w:cs="Arial"/>
          <w:sz w:val="22"/>
        </w:rPr>
      </w:pPr>
      <w:r>
        <w:rPr>
          <w:rFonts w:ascii="Arial" w:hAnsi="Arial" w:cs="Arial"/>
          <w:b/>
          <w:sz w:val="22"/>
        </w:rPr>
        <w:t>April 2</w:t>
      </w:r>
      <w:r w:rsidR="00694859">
        <w:rPr>
          <w:rFonts w:ascii="Arial" w:hAnsi="Arial" w:cs="Arial"/>
          <w:b/>
          <w:sz w:val="22"/>
        </w:rPr>
        <w:t>4</w:t>
      </w:r>
      <w:r w:rsidR="0045418E" w:rsidRPr="009E06DE">
        <w:rPr>
          <w:rFonts w:ascii="Arial" w:hAnsi="Arial" w:cs="Arial"/>
          <w:sz w:val="22"/>
        </w:rPr>
        <w:tab/>
      </w:r>
      <w:r w:rsidR="0045418E" w:rsidRPr="009E06DE">
        <w:rPr>
          <w:rFonts w:ascii="Arial" w:hAnsi="Arial" w:cs="Arial"/>
          <w:sz w:val="22"/>
        </w:rPr>
        <w:tab/>
      </w:r>
      <w:r w:rsidR="0045418E" w:rsidRPr="009E06DE">
        <w:rPr>
          <w:rFonts w:ascii="Arial" w:hAnsi="Arial" w:cs="Arial"/>
          <w:sz w:val="22"/>
        </w:rPr>
        <w:tab/>
      </w:r>
      <w:r w:rsidR="0045418E" w:rsidRPr="009E06DE">
        <w:rPr>
          <w:rFonts w:ascii="Arial" w:hAnsi="Arial" w:cs="Arial"/>
          <w:sz w:val="22"/>
          <w:u w:val="single"/>
        </w:rPr>
        <w:t>American Realities</w:t>
      </w:r>
      <w:r w:rsidR="0045418E" w:rsidRPr="009E06DE">
        <w:rPr>
          <w:rFonts w:ascii="Arial" w:hAnsi="Arial" w:cs="Arial"/>
          <w:sz w:val="22"/>
        </w:rPr>
        <w:t>, Chapter</w:t>
      </w:r>
      <w:r w:rsidR="00430B88">
        <w:rPr>
          <w:rFonts w:ascii="Arial" w:hAnsi="Arial" w:cs="Arial"/>
          <w:sz w:val="22"/>
        </w:rPr>
        <w:t>s</w:t>
      </w:r>
      <w:r w:rsidR="0045418E" w:rsidRPr="009E06DE">
        <w:rPr>
          <w:rFonts w:ascii="Arial" w:hAnsi="Arial" w:cs="Arial"/>
          <w:sz w:val="22"/>
        </w:rPr>
        <w:t xml:space="preserve"> </w:t>
      </w:r>
      <w:r w:rsidR="0045418E">
        <w:rPr>
          <w:rFonts w:ascii="Arial" w:hAnsi="Arial" w:cs="Arial"/>
          <w:sz w:val="22"/>
        </w:rPr>
        <w:t>1</w:t>
      </w:r>
      <w:r w:rsidR="00430B88">
        <w:rPr>
          <w:rFonts w:ascii="Arial" w:hAnsi="Arial" w:cs="Arial"/>
          <w:sz w:val="22"/>
        </w:rPr>
        <w:t>1 and 13</w:t>
      </w:r>
    </w:p>
    <w:p w:rsidR="009B59C4" w:rsidRPr="00882234" w:rsidRDefault="009B59C4" w:rsidP="009B59C4">
      <w:pPr>
        <w:rPr>
          <w:rFonts w:ascii="Arial" w:hAnsi="Arial" w:cs="Arial"/>
          <w:b/>
          <w:sz w:val="16"/>
          <w:szCs w:val="16"/>
        </w:rPr>
      </w:pPr>
    </w:p>
    <w:p w:rsidR="009B59C4" w:rsidRPr="00950160" w:rsidRDefault="00694859" w:rsidP="009B59C4">
      <w:pPr>
        <w:rPr>
          <w:rFonts w:ascii="Arial" w:hAnsi="Arial" w:cs="Arial"/>
          <w:b/>
          <w:sz w:val="22"/>
          <w:szCs w:val="22"/>
        </w:rPr>
      </w:pPr>
      <w:r>
        <w:rPr>
          <w:rFonts w:ascii="Arial" w:hAnsi="Arial" w:cs="Arial"/>
          <w:b/>
          <w:sz w:val="22"/>
        </w:rPr>
        <w:t>April 29</w:t>
      </w:r>
      <w:r w:rsidR="009B59C4" w:rsidRPr="00950160">
        <w:rPr>
          <w:rFonts w:ascii="Arial" w:hAnsi="Arial" w:cs="Arial"/>
          <w:b/>
          <w:sz w:val="22"/>
          <w:szCs w:val="22"/>
        </w:rPr>
        <w:tab/>
      </w:r>
      <w:r w:rsidR="009B59C4" w:rsidRPr="00950160">
        <w:rPr>
          <w:rFonts w:ascii="Arial" w:hAnsi="Arial" w:cs="Arial"/>
          <w:b/>
          <w:sz w:val="22"/>
          <w:szCs w:val="22"/>
        </w:rPr>
        <w:tab/>
      </w:r>
      <w:r w:rsidR="009B59C4">
        <w:rPr>
          <w:rFonts w:ascii="Arial" w:hAnsi="Arial" w:cs="Arial"/>
          <w:b/>
          <w:sz w:val="22"/>
          <w:szCs w:val="22"/>
        </w:rPr>
        <w:t>The Coming Crisis, the 1850s</w:t>
      </w:r>
    </w:p>
    <w:p w:rsidR="009B59C4" w:rsidRDefault="003559CB" w:rsidP="003559CB">
      <w:pPr>
        <w:rPr>
          <w:rFonts w:ascii="Arial" w:hAnsi="Arial" w:cs="Arial"/>
          <w:sz w:val="22"/>
        </w:rPr>
      </w:pPr>
      <w:r>
        <w:rPr>
          <w:sz w:val="22"/>
        </w:rPr>
        <w:t xml:space="preserve">      </w:t>
      </w:r>
      <w:r>
        <w:rPr>
          <w:sz w:val="22"/>
        </w:rPr>
        <w:tab/>
      </w:r>
      <w:r w:rsidR="009B59C4">
        <w:rPr>
          <w:sz w:val="22"/>
        </w:rPr>
        <w:tab/>
      </w:r>
      <w:r w:rsidR="009B59C4" w:rsidRPr="00B67736">
        <w:rPr>
          <w:rFonts w:ascii="Arial" w:hAnsi="Arial" w:cs="Arial"/>
          <w:sz w:val="22"/>
        </w:rPr>
        <w:tab/>
        <w:t>Read:</w:t>
      </w:r>
      <w:r w:rsidR="009B59C4" w:rsidRPr="00B67736">
        <w:rPr>
          <w:rFonts w:ascii="Arial" w:hAnsi="Arial" w:cs="Arial"/>
          <w:sz w:val="22"/>
        </w:rPr>
        <w:tab/>
      </w:r>
      <w:r w:rsidR="009B59C4" w:rsidRPr="00B67736">
        <w:rPr>
          <w:rFonts w:ascii="Arial" w:hAnsi="Arial" w:cs="Arial"/>
          <w:sz w:val="22"/>
          <w:u w:val="single"/>
        </w:rPr>
        <w:t>Out of Many</w:t>
      </w:r>
      <w:r w:rsidR="009B59C4">
        <w:rPr>
          <w:rFonts w:ascii="Arial" w:hAnsi="Arial" w:cs="Arial"/>
          <w:sz w:val="22"/>
        </w:rPr>
        <w:t>, Chapter 15</w:t>
      </w:r>
    </w:p>
    <w:p w:rsidR="00122402" w:rsidRDefault="00122402" w:rsidP="0028015E">
      <w:pPr>
        <w:rPr>
          <w:rFonts w:ascii="Arial" w:hAnsi="Arial" w:cs="Arial"/>
          <w:b/>
          <w:sz w:val="22"/>
        </w:rPr>
      </w:pPr>
    </w:p>
    <w:p w:rsidR="0028015E" w:rsidRPr="00950160" w:rsidRDefault="00653142" w:rsidP="0028015E">
      <w:pPr>
        <w:rPr>
          <w:rFonts w:ascii="Arial" w:hAnsi="Arial" w:cs="Arial"/>
          <w:b/>
          <w:sz w:val="22"/>
          <w:szCs w:val="22"/>
        </w:rPr>
      </w:pPr>
      <w:r>
        <w:rPr>
          <w:rFonts w:ascii="Arial" w:hAnsi="Arial" w:cs="Arial"/>
          <w:b/>
          <w:sz w:val="22"/>
        </w:rPr>
        <w:t>May</w:t>
      </w:r>
      <w:r w:rsidR="00490ECE">
        <w:rPr>
          <w:rFonts w:ascii="Arial" w:hAnsi="Arial" w:cs="Arial"/>
          <w:b/>
          <w:sz w:val="22"/>
        </w:rPr>
        <w:t xml:space="preserve"> </w:t>
      </w:r>
      <w:r w:rsidR="00694859">
        <w:rPr>
          <w:rFonts w:ascii="Arial" w:hAnsi="Arial" w:cs="Arial"/>
          <w:b/>
          <w:sz w:val="22"/>
        </w:rPr>
        <w:t>1</w:t>
      </w:r>
      <w:r w:rsidR="00694859">
        <w:rPr>
          <w:rFonts w:ascii="Arial" w:hAnsi="Arial" w:cs="Arial"/>
          <w:b/>
          <w:sz w:val="22"/>
        </w:rPr>
        <w:tab/>
      </w:r>
      <w:r w:rsidR="00EF13D9">
        <w:rPr>
          <w:rFonts w:ascii="Arial" w:hAnsi="Arial" w:cs="Arial"/>
          <w:b/>
          <w:sz w:val="22"/>
          <w:szCs w:val="22"/>
        </w:rPr>
        <w:tab/>
      </w:r>
      <w:r w:rsidR="0028015E" w:rsidRPr="00950160">
        <w:rPr>
          <w:rFonts w:ascii="Arial" w:hAnsi="Arial" w:cs="Arial"/>
          <w:b/>
          <w:sz w:val="22"/>
          <w:szCs w:val="22"/>
        </w:rPr>
        <w:tab/>
      </w:r>
      <w:r w:rsidR="0028015E">
        <w:rPr>
          <w:rFonts w:ascii="Arial" w:hAnsi="Arial" w:cs="Arial"/>
          <w:b/>
          <w:sz w:val="22"/>
          <w:szCs w:val="22"/>
        </w:rPr>
        <w:t>The Civil War</w:t>
      </w:r>
      <w:r w:rsidR="00444992">
        <w:rPr>
          <w:rFonts w:ascii="Arial" w:hAnsi="Arial" w:cs="Arial"/>
          <w:b/>
          <w:sz w:val="22"/>
          <w:szCs w:val="22"/>
        </w:rPr>
        <w:t>, 1861-1865</w:t>
      </w:r>
    </w:p>
    <w:p w:rsidR="0028015E" w:rsidRPr="00B67736" w:rsidRDefault="00566C54" w:rsidP="00566C54">
      <w:pPr>
        <w:rPr>
          <w:rFonts w:ascii="Arial" w:hAnsi="Arial" w:cs="Arial"/>
          <w:sz w:val="22"/>
        </w:rPr>
      </w:pPr>
      <w:r>
        <w:rPr>
          <w:sz w:val="22"/>
        </w:rPr>
        <w:t xml:space="preserve">    </w:t>
      </w:r>
      <w:r w:rsidR="00EF13D9">
        <w:rPr>
          <w:sz w:val="22"/>
        </w:rPr>
        <w:t xml:space="preserve">  </w:t>
      </w:r>
      <w:r w:rsidR="00FA6D17">
        <w:rPr>
          <w:b/>
          <w:sz w:val="22"/>
        </w:rPr>
        <w:tab/>
      </w:r>
      <w:r w:rsidR="00EF13D9">
        <w:rPr>
          <w:sz w:val="22"/>
        </w:rPr>
        <w:tab/>
      </w:r>
      <w:r w:rsidR="0028015E">
        <w:rPr>
          <w:sz w:val="22"/>
        </w:rPr>
        <w:tab/>
      </w:r>
      <w:r w:rsidR="0028015E" w:rsidRPr="00B67736">
        <w:rPr>
          <w:rFonts w:ascii="Arial" w:hAnsi="Arial" w:cs="Arial"/>
          <w:sz w:val="22"/>
        </w:rPr>
        <w:t>Read:</w:t>
      </w:r>
      <w:r w:rsidR="0028015E" w:rsidRPr="00B67736">
        <w:rPr>
          <w:rFonts w:ascii="Arial" w:hAnsi="Arial" w:cs="Arial"/>
          <w:sz w:val="22"/>
        </w:rPr>
        <w:tab/>
      </w:r>
      <w:r w:rsidR="0028015E" w:rsidRPr="00B67736">
        <w:rPr>
          <w:rFonts w:ascii="Arial" w:hAnsi="Arial" w:cs="Arial"/>
          <w:sz w:val="22"/>
          <w:u w:val="single"/>
        </w:rPr>
        <w:t>Out of Many</w:t>
      </w:r>
      <w:r w:rsidR="0028015E">
        <w:rPr>
          <w:rFonts w:ascii="Arial" w:hAnsi="Arial" w:cs="Arial"/>
          <w:sz w:val="22"/>
        </w:rPr>
        <w:t>, Chapter 16</w:t>
      </w:r>
    </w:p>
    <w:p w:rsidR="0028015E" w:rsidRDefault="00FA6D17" w:rsidP="0028015E">
      <w:pPr>
        <w:rPr>
          <w:rFonts w:ascii="Arial" w:hAnsi="Arial" w:cs="Arial"/>
          <w:sz w:val="22"/>
        </w:rPr>
      </w:pPr>
      <w:r>
        <w:rPr>
          <w:rFonts w:ascii="Arial" w:hAnsi="Arial" w:cs="Arial"/>
          <w:b/>
          <w:sz w:val="22"/>
        </w:rPr>
        <w:tab/>
      </w:r>
      <w:r w:rsidR="00D76786">
        <w:rPr>
          <w:rFonts w:ascii="Arial" w:hAnsi="Arial" w:cs="Arial"/>
          <w:sz w:val="22"/>
        </w:rPr>
        <w:tab/>
      </w:r>
      <w:r w:rsidR="0028015E" w:rsidRPr="009E06DE">
        <w:rPr>
          <w:rFonts w:ascii="Arial" w:hAnsi="Arial" w:cs="Arial"/>
          <w:sz w:val="22"/>
        </w:rPr>
        <w:tab/>
      </w:r>
      <w:r w:rsidR="0028015E" w:rsidRPr="009E06DE">
        <w:rPr>
          <w:rFonts w:ascii="Arial" w:hAnsi="Arial" w:cs="Arial"/>
          <w:sz w:val="22"/>
        </w:rPr>
        <w:tab/>
      </w:r>
      <w:r w:rsidR="0028015E" w:rsidRPr="009E06DE">
        <w:rPr>
          <w:rFonts w:ascii="Arial" w:hAnsi="Arial" w:cs="Arial"/>
          <w:sz w:val="22"/>
          <w:u w:val="single"/>
        </w:rPr>
        <w:t>American Realities</w:t>
      </w:r>
      <w:r w:rsidR="0028015E" w:rsidRPr="009E06DE">
        <w:rPr>
          <w:rFonts w:ascii="Arial" w:hAnsi="Arial" w:cs="Arial"/>
          <w:sz w:val="22"/>
        </w:rPr>
        <w:t xml:space="preserve">, Chapter </w:t>
      </w:r>
      <w:r w:rsidR="0028015E">
        <w:rPr>
          <w:rFonts w:ascii="Arial" w:hAnsi="Arial" w:cs="Arial"/>
          <w:sz w:val="22"/>
        </w:rPr>
        <w:t>15</w:t>
      </w:r>
    </w:p>
    <w:p w:rsidR="00D52451" w:rsidRDefault="00D52451" w:rsidP="00D52451">
      <w:pPr>
        <w:rPr>
          <w:rFonts w:ascii="Arial" w:hAnsi="Arial" w:cs="Arial"/>
          <w:b/>
          <w:sz w:val="22"/>
        </w:rPr>
      </w:pPr>
    </w:p>
    <w:p w:rsidR="00940FCD" w:rsidRDefault="00653142" w:rsidP="00882234">
      <w:pPr>
        <w:rPr>
          <w:rFonts w:ascii="Arial" w:hAnsi="Arial" w:cs="Arial"/>
          <w:b/>
          <w:sz w:val="22"/>
        </w:rPr>
      </w:pPr>
      <w:r>
        <w:rPr>
          <w:rFonts w:ascii="Arial" w:hAnsi="Arial" w:cs="Arial"/>
          <w:b/>
          <w:sz w:val="22"/>
        </w:rPr>
        <w:t xml:space="preserve">May </w:t>
      </w:r>
      <w:r w:rsidR="00694859">
        <w:rPr>
          <w:rFonts w:ascii="Arial" w:hAnsi="Arial" w:cs="Arial"/>
          <w:b/>
          <w:sz w:val="22"/>
        </w:rPr>
        <w:t>6</w:t>
      </w:r>
      <w:r w:rsidR="00AD14AB">
        <w:rPr>
          <w:rFonts w:ascii="Arial" w:hAnsi="Arial" w:cs="Arial"/>
          <w:b/>
          <w:sz w:val="22"/>
        </w:rPr>
        <w:tab/>
      </w:r>
      <w:r>
        <w:rPr>
          <w:rFonts w:ascii="Arial" w:hAnsi="Arial" w:cs="Arial"/>
          <w:b/>
          <w:sz w:val="22"/>
        </w:rPr>
        <w:tab/>
      </w:r>
      <w:r w:rsidR="00566C54">
        <w:rPr>
          <w:rFonts w:ascii="Arial" w:hAnsi="Arial" w:cs="Arial"/>
          <w:b/>
          <w:sz w:val="22"/>
        </w:rPr>
        <w:tab/>
      </w:r>
      <w:r w:rsidR="00444992">
        <w:rPr>
          <w:rFonts w:ascii="Arial" w:hAnsi="Arial" w:cs="Arial"/>
          <w:b/>
          <w:sz w:val="22"/>
        </w:rPr>
        <w:t>Reconstruction, 1863-1877</w:t>
      </w:r>
    </w:p>
    <w:p w:rsidR="002F48E6" w:rsidRPr="00B67736" w:rsidRDefault="002F48E6" w:rsidP="002F48E6">
      <w:pPr>
        <w:rPr>
          <w:rFonts w:ascii="Arial" w:hAnsi="Arial" w:cs="Arial"/>
          <w:sz w:val="22"/>
        </w:rPr>
      </w:pPr>
      <w:r>
        <w:rPr>
          <w:sz w:val="22"/>
        </w:rPr>
        <w:tab/>
      </w:r>
      <w:r>
        <w:rPr>
          <w:sz w:val="22"/>
        </w:rPr>
        <w:tab/>
      </w:r>
      <w:r w:rsidRPr="00B67736">
        <w:rPr>
          <w:rFonts w:ascii="Arial" w:hAnsi="Arial" w:cs="Arial"/>
          <w:sz w:val="22"/>
        </w:rPr>
        <w:tab/>
        <w:t>Read:</w:t>
      </w:r>
      <w:r w:rsidRPr="00B67736">
        <w:rPr>
          <w:rFonts w:ascii="Arial" w:hAnsi="Arial" w:cs="Arial"/>
          <w:sz w:val="22"/>
        </w:rPr>
        <w:tab/>
      </w:r>
      <w:r w:rsidRPr="00B67736">
        <w:rPr>
          <w:rFonts w:ascii="Arial" w:hAnsi="Arial" w:cs="Arial"/>
          <w:sz w:val="22"/>
          <w:u w:val="single"/>
        </w:rPr>
        <w:t>Out of Many</w:t>
      </w:r>
      <w:r>
        <w:rPr>
          <w:rFonts w:ascii="Arial" w:hAnsi="Arial" w:cs="Arial"/>
          <w:sz w:val="22"/>
        </w:rPr>
        <w:t>, Chapter 17</w:t>
      </w:r>
    </w:p>
    <w:p w:rsidR="00566C54" w:rsidRPr="00882234" w:rsidRDefault="00566C54" w:rsidP="00882234">
      <w:pPr>
        <w:rPr>
          <w:rFonts w:ascii="Arial" w:hAnsi="Arial" w:cs="Arial"/>
          <w:b/>
          <w:sz w:val="16"/>
          <w:szCs w:val="16"/>
        </w:rPr>
      </w:pPr>
    </w:p>
    <w:p w:rsidR="00940FCD" w:rsidRPr="00142E10" w:rsidRDefault="00653142" w:rsidP="00490ECE">
      <w:pPr>
        <w:rPr>
          <w:rFonts w:ascii="Arial" w:hAnsi="Arial" w:cs="Arial"/>
          <w:b/>
          <w:sz w:val="22"/>
        </w:rPr>
      </w:pPr>
      <w:r w:rsidRPr="0093677F">
        <w:rPr>
          <w:rFonts w:ascii="Arial" w:hAnsi="Arial" w:cs="Arial"/>
          <w:b/>
          <w:sz w:val="22"/>
          <w:highlight w:val="yellow"/>
        </w:rPr>
        <w:t>May</w:t>
      </w:r>
      <w:r w:rsidR="00694859" w:rsidRPr="0093677F">
        <w:rPr>
          <w:rFonts w:ascii="Arial" w:hAnsi="Arial" w:cs="Arial"/>
          <w:b/>
          <w:sz w:val="22"/>
          <w:highlight w:val="yellow"/>
        </w:rPr>
        <w:t xml:space="preserve"> 8</w:t>
      </w:r>
      <w:r w:rsidR="00F675AF" w:rsidRPr="0093677F">
        <w:rPr>
          <w:rFonts w:ascii="Arial" w:hAnsi="Arial" w:cs="Arial"/>
          <w:b/>
          <w:sz w:val="22"/>
          <w:highlight w:val="yellow"/>
        </w:rPr>
        <w:tab/>
      </w:r>
      <w:r w:rsidR="0047142B" w:rsidRPr="0093677F">
        <w:rPr>
          <w:rFonts w:ascii="Arial" w:hAnsi="Arial" w:cs="Arial"/>
          <w:b/>
          <w:sz w:val="22"/>
          <w:highlight w:val="yellow"/>
        </w:rPr>
        <w:tab/>
      </w:r>
      <w:r w:rsidRPr="0093677F">
        <w:rPr>
          <w:rFonts w:ascii="Arial" w:hAnsi="Arial" w:cs="Arial"/>
          <w:b/>
          <w:sz w:val="22"/>
          <w:highlight w:val="yellow"/>
        </w:rPr>
        <w:tab/>
      </w:r>
      <w:r w:rsidR="00940FCD" w:rsidRPr="0093677F">
        <w:rPr>
          <w:rFonts w:ascii="Arial" w:hAnsi="Arial" w:cs="Arial"/>
          <w:b/>
          <w:sz w:val="22"/>
          <w:highlight w:val="yellow"/>
        </w:rPr>
        <w:t>FINAL EXAM (</w:t>
      </w:r>
      <w:r w:rsidR="0056394D" w:rsidRPr="0093677F">
        <w:rPr>
          <w:rFonts w:ascii="Arial" w:hAnsi="Arial" w:cs="Arial"/>
          <w:b/>
          <w:sz w:val="22"/>
          <w:highlight w:val="yellow"/>
        </w:rPr>
        <w:t xml:space="preserve">OM: </w:t>
      </w:r>
      <w:proofErr w:type="spellStart"/>
      <w:r w:rsidR="0056394D" w:rsidRPr="0093677F">
        <w:rPr>
          <w:rFonts w:ascii="Arial" w:hAnsi="Arial" w:cs="Arial"/>
          <w:b/>
          <w:sz w:val="22"/>
          <w:highlight w:val="yellow"/>
        </w:rPr>
        <w:t>Ch</w:t>
      </w:r>
      <w:proofErr w:type="spellEnd"/>
      <w:r w:rsidR="0056394D" w:rsidRPr="0093677F">
        <w:rPr>
          <w:rFonts w:ascii="Arial" w:hAnsi="Arial" w:cs="Arial"/>
          <w:b/>
          <w:sz w:val="22"/>
          <w:highlight w:val="yellow"/>
        </w:rPr>
        <w:t xml:space="preserve"> </w:t>
      </w:r>
      <w:r w:rsidR="008B5F12" w:rsidRPr="0093677F">
        <w:rPr>
          <w:rFonts w:ascii="Arial" w:hAnsi="Arial" w:cs="Arial"/>
          <w:b/>
          <w:sz w:val="22"/>
          <w:highlight w:val="yellow"/>
        </w:rPr>
        <w:t>9</w:t>
      </w:r>
      <w:r w:rsidR="00940FCD" w:rsidRPr="0093677F">
        <w:rPr>
          <w:rFonts w:ascii="Arial" w:hAnsi="Arial" w:cs="Arial"/>
          <w:b/>
          <w:sz w:val="22"/>
          <w:highlight w:val="yellow"/>
        </w:rPr>
        <w:t>-1</w:t>
      </w:r>
      <w:r w:rsidR="002F48E6" w:rsidRPr="0093677F">
        <w:rPr>
          <w:rFonts w:ascii="Arial" w:hAnsi="Arial" w:cs="Arial"/>
          <w:b/>
          <w:sz w:val="22"/>
          <w:highlight w:val="yellow"/>
        </w:rPr>
        <w:t>7</w:t>
      </w:r>
      <w:r w:rsidR="00940FCD" w:rsidRPr="0093677F">
        <w:rPr>
          <w:rFonts w:ascii="Arial" w:hAnsi="Arial" w:cs="Arial"/>
          <w:b/>
          <w:sz w:val="22"/>
          <w:highlight w:val="yellow"/>
        </w:rPr>
        <w:t xml:space="preserve">, </w:t>
      </w:r>
      <w:r w:rsidR="0056394D" w:rsidRPr="0093677F">
        <w:rPr>
          <w:rFonts w:ascii="Arial" w:hAnsi="Arial" w:cs="Arial"/>
          <w:b/>
          <w:sz w:val="22"/>
          <w:highlight w:val="yellow"/>
        </w:rPr>
        <w:t>AR</w:t>
      </w:r>
      <w:r w:rsidR="003F75E2" w:rsidRPr="0093677F">
        <w:rPr>
          <w:rFonts w:ascii="Arial" w:hAnsi="Arial" w:cs="Arial"/>
          <w:b/>
          <w:sz w:val="22"/>
          <w:highlight w:val="yellow"/>
        </w:rPr>
        <w:t>:</w:t>
      </w:r>
      <w:r w:rsidR="00940FCD" w:rsidRPr="0093677F">
        <w:rPr>
          <w:rFonts w:ascii="Arial" w:hAnsi="Arial" w:cs="Arial"/>
          <w:b/>
          <w:sz w:val="22"/>
          <w:highlight w:val="yellow"/>
        </w:rPr>
        <w:t xml:space="preserve"> Ch. </w:t>
      </w:r>
      <w:r w:rsidR="003F75E2" w:rsidRPr="0093677F">
        <w:rPr>
          <w:rFonts w:ascii="Arial" w:hAnsi="Arial" w:cs="Arial"/>
          <w:b/>
          <w:sz w:val="22"/>
          <w:highlight w:val="yellow"/>
        </w:rPr>
        <w:t>8</w:t>
      </w:r>
      <w:r w:rsidR="0056394D" w:rsidRPr="0093677F">
        <w:rPr>
          <w:rFonts w:ascii="Arial" w:hAnsi="Arial" w:cs="Arial"/>
          <w:b/>
          <w:sz w:val="22"/>
          <w:highlight w:val="yellow"/>
        </w:rPr>
        <w:t>-</w:t>
      </w:r>
      <w:r w:rsidR="00940FCD" w:rsidRPr="0093677F">
        <w:rPr>
          <w:rFonts w:ascii="Arial" w:hAnsi="Arial" w:cs="Arial"/>
          <w:b/>
          <w:sz w:val="22"/>
          <w:highlight w:val="yellow"/>
        </w:rPr>
        <w:t>15)</w:t>
      </w:r>
    </w:p>
    <w:p w:rsidR="00910055" w:rsidRPr="00494535" w:rsidRDefault="00910055" w:rsidP="00882234">
      <w:pPr>
        <w:rPr>
          <w:rFonts w:ascii="Arial" w:hAnsi="Arial" w:cs="Arial"/>
          <w:b/>
          <w:sz w:val="16"/>
          <w:szCs w:val="16"/>
        </w:rPr>
      </w:pPr>
    </w:p>
    <w:p w:rsidR="00910055" w:rsidRDefault="00653142">
      <w:pPr>
        <w:jc w:val="center"/>
        <w:rPr>
          <w:rFonts w:ascii="Arial" w:hAnsi="Arial" w:cs="Arial"/>
          <w:b/>
          <w:bCs/>
          <w:i/>
          <w:iCs/>
          <w:sz w:val="22"/>
        </w:rPr>
      </w:pPr>
      <w:r>
        <w:rPr>
          <w:rFonts w:ascii="Arial" w:hAnsi="Arial" w:cs="Arial"/>
          <w:b/>
          <w:bCs/>
          <w:i/>
          <w:iCs/>
          <w:sz w:val="22"/>
        </w:rPr>
        <w:t>A</w:t>
      </w:r>
      <w:r w:rsidR="00122C6B" w:rsidRPr="00B67736">
        <w:rPr>
          <w:rFonts w:ascii="Arial" w:hAnsi="Arial" w:cs="Arial"/>
          <w:b/>
          <w:bCs/>
          <w:i/>
          <w:iCs/>
          <w:sz w:val="22"/>
        </w:rPr>
        <w:t xml:space="preserve"> </w:t>
      </w:r>
      <w:proofErr w:type="spellStart"/>
      <w:r w:rsidR="00122C6B" w:rsidRPr="00B67736">
        <w:rPr>
          <w:rFonts w:ascii="Arial" w:hAnsi="Arial" w:cs="Arial"/>
          <w:b/>
          <w:bCs/>
          <w:i/>
          <w:iCs/>
          <w:sz w:val="22"/>
        </w:rPr>
        <w:t>scantron</w:t>
      </w:r>
      <w:proofErr w:type="spellEnd"/>
      <w:r w:rsidR="00122C6B" w:rsidRPr="00B67736">
        <w:rPr>
          <w:rFonts w:ascii="Arial" w:hAnsi="Arial" w:cs="Arial"/>
          <w:b/>
          <w:bCs/>
          <w:i/>
          <w:iCs/>
          <w:sz w:val="22"/>
        </w:rPr>
        <w:t xml:space="preserve"> (100</w:t>
      </w:r>
      <w:r w:rsidR="00D031C2">
        <w:rPr>
          <w:rFonts w:ascii="Arial" w:hAnsi="Arial" w:cs="Arial"/>
          <w:b/>
          <w:bCs/>
          <w:i/>
          <w:iCs/>
          <w:sz w:val="22"/>
        </w:rPr>
        <w:t xml:space="preserve"> count</w:t>
      </w:r>
      <w:r w:rsidR="00122C6B" w:rsidRPr="00B67736">
        <w:rPr>
          <w:rFonts w:ascii="Arial" w:hAnsi="Arial" w:cs="Arial"/>
          <w:b/>
          <w:bCs/>
          <w:i/>
          <w:iCs/>
          <w:sz w:val="22"/>
        </w:rPr>
        <w:t xml:space="preserve">) </w:t>
      </w:r>
      <w:r w:rsidR="008D2F45" w:rsidRPr="00B67736">
        <w:rPr>
          <w:rFonts w:ascii="Arial" w:hAnsi="Arial" w:cs="Arial"/>
          <w:b/>
          <w:bCs/>
          <w:i/>
          <w:iCs/>
          <w:sz w:val="22"/>
        </w:rPr>
        <w:t xml:space="preserve">and a No. 2 pencil </w:t>
      </w:r>
      <w:r w:rsidR="00910055" w:rsidRPr="00B67736">
        <w:rPr>
          <w:rFonts w:ascii="Arial" w:hAnsi="Arial" w:cs="Arial"/>
          <w:b/>
          <w:bCs/>
          <w:i/>
          <w:iCs/>
          <w:sz w:val="22"/>
        </w:rPr>
        <w:t>must be brought to all exams.</w:t>
      </w:r>
    </w:p>
    <w:p w:rsidR="00940FCD" w:rsidRPr="00882234" w:rsidRDefault="00940FCD" w:rsidP="00882234">
      <w:pPr>
        <w:rPr>
          <w:rFonts w:ascii="Arial" w:hAnsi="Arial" w:cs="Arial"/>
          <w:b/>
          <w:sz w:val="16"/>
          <w:szCs w:val="16"/>
        </w:rPr>
      </w:pPr>
    </w:p>
    <w:p w:rsidR="00B67736" w:rsidRPr="00B20491" w:rsidRDefault="00B67736" w:rsidP="00B67736">
      <w:pPr>
        <w:pStyle w:val="NormalWeb"/>
        <w:jc w:val="center"/>
      </w:pPr>
      <w:r w:rsidRPr="00B20491">
        <w:rPr>
          <w:rStyle w:val="Strong"/>
          <w:rFonts w:ascii="Arial" w:hAnsi="Arial" w:cs="Arial"/>
        </w:rPr>
        <w:t>CLASSROOM ETIQUETTE AND ACADEMIC HONESTY</w:t>
      </w:r>
    </w:p>
    <w:p w:rsidR="00E43763" w:rsidRPr="00F27DAD" w:rsidRDefault="00987955" w:rsidP="00E43763">
      <w:pPr>
        <w:pStyle w:val="NormalWeb"/>
        <w:rPr>
          <w:rFonts w:ascii="Arial" w:hAnsi="Arial" w:cs="Arial"/>
          <w:b/>
          <w:sz w:val="22"/>
          <w:szCs w:val="22"/>
        </w:rPr>
      </w:pPr>
      <w:r w:rsidRPr="00F27DAD">
        <w:rPr>
          <w:rFonts w:ascii="Arial" w:hAnsi="Arial" w:cs="Arial"/>
          <w:b/>
          <w:sz w:val="22"/>
          <w:szCs w:val="22"/>
        </w:rPr>
        <w:t>No electronic equipment is</w:t>
      </w:r>
      <w:r w:rsidR="00E43763" w:rsidRPr="00F27DAD">
        <w:rPr>
          <w:rFonts w:ascii="Arial" w:hAnsi="Arial" w:cs="Arial"/>
          <w:b/>
          <w:sz w:val="22"/>
          <w:szCs w:val="22"/>
        </w:rPr>
        <w:t xml:space="preserve"> allowed </w:t>
      </w:r>
      <w:r w:rsidRPr="00F27DAD">
        <w:rPr>
          <w:rFonts w:ascii="Arial" w:hAnsi="Arial" w:cs="Arial"/>
          <w:b/>
          <w:sz w:val="22"/>
          <w:szCs w:val="22"/>
        </w:rPr>
        <w:t xml:space="preserve">to be used </w:t>
      </w:r>
      <w:r w:rsidR="00E43763" w:rsidRPr="00F27DAD">
        <w:rPr>
          <w:rFonts w:ascii="Arial" w:hAnsi="Arial" w:cs="Arial"/>
          <w:b/>
          <w:sz w:val="22"/>
          <w:szCs w:val="22"/>
        </w:rPr>
        <w:t>in the classroom, including cell phones and computers, without permission of instruct</w:t>
      </w:r>
      <w:r w:rsidR="00CA7397" w:rsidRPr="00F27DAD">
        <w:rPr>
          <w:rFonts w:ascii="Arial" w:hAnsi="Arial" w:cs="Arial"/>
          <w:b/>
          <w:sz w:val="22"/>
          <w:szCs w:val="22"/>
        </w:rPr>
        <w:t>or. D</w:t>
      </w:r>
      <w:r w:rsidR="00E43763" w:rsidRPr="00F27DAD">
        <w:rPr>
          <w:rFonts w:ascii="Arial" w:hAnsi="Arial" w:cs="Arial"/>
          <w:b/>
          <w:sz w:val="22"/>
          <w:szCs w:val="22"/>
        </w:rPr>
        <w:t>isruptive or disrespectful behavior will not be tolerated. It is NOT OK to be late, sleep, talk, whisper, or do homework for another class. Class will end on time, so don’t pack up early</w:t>
      </w:r>
      <w:r w:rsidRPr="00F27DAD">
        <w:rPr>
          <w:rFonts w:ascii="Arial" w:hAnsi="Arial" w:cs="Arial"/>
          <w:b/>
          <w:sz w:val="22"/>
          <w:szCs w:val="22"/>
        </w:rPr>
        <w:t xml:space="preserve"> and disrupt the class. </w:t>
      </w:r>
      <w:r w:rsidR="00E43763" w:rsidRPr="00F27DAD">
        <w:rPr>
          <w:rFonts w:ascii="Arial" w:hAnsi="Arial" w:cs="Arial"/>
          <w:b/>
          <w:sz w:val="22"/>
          <w:szCs w:val="22"/>
        </w:rPr>
        <w:t xml:space="preserve">Leaving </w:t>
      </w:r>
      <w:r w:rsidR="00CA7397" w:rsidRPr="00F27DAD">
        <w:rPr>
          <w:rFonts w:ascii="Arial" w:hAnsi="Arial" w:cs="Arial"/>
          <w:b/>
          <w:sz w:val="22"/>
          <w:szCs w:val="22"/>
        </w:rPr>
        <w:t xml:space="preserve">any time </w:t>
      </w:r>
      <w:r w:rsidR="00E43763" w:rsidRPr="00F27DAD">
        <w:rPr>
          <w:rFonts w:ascii="Arial" w:hAnsi="Arial" w:cs="Arial"/>
          <w:b/>
          <w:sz w:val="22"/>
          <w:szCs w:val="22"/>
        </w:rPr>
        <w:t xml:space="preserve">during </w:t>
      </w:r>
      <w:r w:rsidR="00CA7397" w:rsidRPr="00F27DAD">
        <w:rPr>
          <w:rFonts w:ascii="Arial" w:hAnsi="Arial" w:cs="Arial"/>
          <w:b/>
          <w:sz w:val="22"/>
          <w:szCs w:val="22"/>
        </w:rPr>
        <w:t xml:space="preserve">class is </w:t>
      </w:r>
      <w:r w:rsidR="00E43763" w:rsidRPr="00F27DAD">
        <w:rPr>
          <w:rFonts w:ascii="Arial" w:hAnsi="Arial" w:cs="Arial"/>
          <w:b/>
          <w:sz w:val="22"/>
          <w:szCs w:val="22"/>
        </w:rPr>
        <w:t>con</w:t>
      </w:r>
      <w:r w:rsidR="00CA7397" w:rsidRPr="00F27DAD">
        <w:rPr>
          <w:rFonts w:ascii="Arial" w:hAnsi="Arial" w:cs="Arial"/>
          <w:b/>
          <w:sz w:val="22"/>
          <w:szCs w:val="22"/>
        </w:rPr>
        <w:t xml:space="preserve">sidered a tardy. </w:t>
      </w:r>
      <w:r w:rsidR="00E43763" w:rsidRPr="00F27DAD">
        <w:rPr>
          <w:rFonts w:ascii="Arial" w:hAnsi="Arial" w:cs="Arial"/>
          <w:b/>
          <w:sz w:val="22"/>
          <w:szCs w:val="22"/>
        </w:rPr>
        <w:t xml:space="preserve">Anyone who engages in this kind of behavior </w:t>
      </w:r>
      <w:r w:rsidR="00256AF5" w:rsidRPr="00F27DAD">
        <w:rPr>
          <w:rFonts w:ascii="Arial" w:hAnsi="Arial" w:cs="Arial"/>
          <w:b/>
          <w:sz w:val="22"/>
          <w:szCs w:val="22"/>
        </w:rPr>
        <w:t>can</w:t>
      </w:r>
      <w:r w:rsidR="00E43763" w:rsidRPr="00F27DAD">
        <w:rPr>
          <w:rFonts w:ascii="Arial" w:hAnsi="Arial" w:cs="Arial"/>
          <w:b/>
          <w:sz w:val="22"/>
          <w:szCs w:val="22"/>
        </w:rPr>
        <w:t xml:space="preserve"> be </w:t>
      </w:r>
      <w:r w:rsidR="00256AF5" w:rsidRPr="00F27DAD">
        <w:rPr>
          <w:rFonts w:ascii="Arial" w:hAnsi="Arial" w:cs="Arial"/>
          <w:b/>
          <w:sz w:val="22"/>
          <w:szCs w:val="22"/>
        </w:rPr>
        <w:t>asked to leave</w:t>
      </w:r>
      <w:r w:rsidR="00E43763" w:rsidRPr="00F27DAD">
        <w:rPr>
          <w:rFonts w:ascii="Arial" w:hAnsi="Arial" w:cs="Arial"/>
          <w:b/>
          <w:sz w:val="22"/>
          <w:szCs w:val="22"/>
        </w:rPr>
        <w:t xml:space="preserve"> class</w:t>
      </w:r>
      <w:r w:rsidR="00CA7397" w:rsidRPr="00F27DAD">
        <w:rPr>
          <w:rFonts w:ascii="Arial" w:hAnsi="Arial" w:cs="Arial"/>
          <w:b/>
          <w:sz w:val="22"/>
          <w:szCs w:val="22"/>
        </w:rPr>
        <w:t xml:space="preserve"> and told to meet with the college disciplinary officer</w:t>
      </w:r>
      <w:r w:rsidR="00E43763" w:rsidRPr="00F27DAD">
        <w:rPr>
          <w:rFonts w:ascii="Arial" w:hAnsi="Arial" w:cs="Arial"/>
          <w:b/>
          <w:sz w:val="22"/>
          <w:szCs w:val="22"/>
        </w:rPr>
        <w:t>.</w:t>
      </w:r>
    </w:p>
    <w:p w:rsidR="00B67736" w:rsidRPr="00F27DAD" w:rsidRDefault="00E43763" w:rsidP="00E43763">
      <w:pPr>
        <w:pStyle w:val="NormalWeb"/>
        <w:rPr>
          <w:rFonts w:ascii="Arial" w:hAnsi="Arial" w:cs="Arial"/>
          <w:sz w:val="22"/>
          <w:szCs w:val="22"/>
        </w:rPr>
      </w:pPr>
      <w:r w:rsidRPr="00F27DAD">
        <w:rPr>
          <w:rFonts w:ascii="Arial" w:hAnsi="Arial" w:cs="Arial"/>
          <w:sz w:val="22"/>
          <w:szCs w:val="22"/>
        </w:rPr>
        <w:t xml:space="preserve">A college education is supposed to be challenging. This class will require hard work. </w:t>
      </w:r>
      <w:r w:rsidRPr="00F27DAD">
        <w:rPr>
          <w:rFonts w:ascii="Arial" w:hAnsi="Arial" w:cs="Arial"/>
          <w:b/>
          <w:bCs/>
          <w:sz w:val="22"/>
          <w:szCs w:val="22"/>
        </w:rPr>
        <w:t>Students must do their own work</w:t>
      </w:r>
      <w:r w:rsidRPr="00F27DAD">
        <w:rPr>
          <w:rFonts w:ascii="Arial" w:hAnsi="Arial" w:cs="Arial"/>
          <w:sz w:val="22"/>
          <w:szCs w:val="22"/>
        </w:rPr>
        <w:t xml:space="preserve">. Looking on someone else’s </w:t>
      </w:r>
      <w:proofErr w:type="spellStart"/>
      <w:r w:rsidRPr="00F27DAD">
        <w:rPr>
          <w:rFonts w:ascii="Arial" w:hAnsi="Arial" w:cs="Arial"/>
          <w:sz w:val="22"/>
          <w:szCs w:val="22"/>
        </w:rPr>
        <w:t>scantron</w:t>
      </w:r>
      <w:proofErr w:type="spellEnd"/>
      <w:r w:rsidRPr="00F27DAD">
        <w:rPr>
          <w:rFonts w:ascii="Arial" w:hAnsi="Arial" w:cs="Arial"/>
          <w:sz w:val="22"/>
          <w:szCs w:val="22"/>
        </w:rPr>
        <w:t xml:space="preserve"> or paper during a quiz or exam, handing in a paper you did not write (or with significant portions written by someone else), not properly citing the source of your ideas, quotes, or fac</w:t>
      </w:r>
      <w:r w:rsidR="00CA7397" w:rsidRPr="00F27DAD">
        <w:rPr>
          <w:rFonts w:ascii="Arial" w:hAnsi="Arial" w:cs="Arial"/>
          <w:sz w:val="22"/>
          <w:szCs w:val="22"/>
        </w:rPr>
        <w:t>ts in a paper, talking</w:t>
      </w:r>
      <w:r w:rsidRPr="00F27DAD">
        <w:rPr>
          <w:rFonts w:ascii="Arial" w:hAnsi="Arial" w:cs="Arial"/>
          <w:sz w:val="22"/>
          <w:szCs w:val="22"/>
        </w:rPr>
        <w:t xml:space="preserve"> </w:t>
      </w:r>
      <w:r w:rsidR="00CA7397" w:rsidRPr="00F27DAD">
        <w:rPr>
          <w:rFonts w:ascii="Arial" w:hAnsi="Arial" w:cs="Arial"/>
          <w:sz w:val="22"/>
          <w:szCs w:val="22"/>
        </w:rPr>
        <w:t>or</w:t>
      </w:r>
      <w:r w:rsidRPr="00F27DAD">
        <w:rPr>
          <w:rFonts w:ascii="Arial" w:hAnsi="Arial" w:cs="Arial"/>
          <w:sz w:val="22"/>
          <w:szCs w:val="22"/>
        </w:rPr>
        <w:t xml:space="preserve"> passing notes during exams, are all examples of cheating. I will meet individually with anyone I suspect of cheating. Any</w:t>
      </w:r>
      <w:r w:rsidR="00CA7397" w:rsidRPr="00F27DAD">
        <w:rPr>
          <w:rFonts w:ascii="Arial" w:hAnsi="Arial" w:cs="Arial"/>
          <w:sz w:val="22"/>
          <w:szCs w:val="22"/>
        </w:rPr>
        <w:t xml:space="preserve"> student found to have cheated on any assignment or exam will receive a zero for the assignment or exam and sent to the college disciplinary officer. </w:t>
      </w:r>
      <w:r w:rsidRPr="00F27DAD">
        <w:rPr>
          <w:rFonts w:ascii="Arial" w:hAnsi="Arial" w:cs="Arial"/>
          <w:sz w:val="22"/>
          <w:szCs w:val="22"/>
        </w:rPr>
        <w:t>Repeated acts of cheating may lead to an “F” for the final course grade and/or college admin</w:t>
      </w:r>
      <w:r w:rsidR="00A433A4" w:rsidRPr="00F27DAD">
        <w:rPr>
          <w:rFonts w:ascii="Arial" w:hAnsi="Arial" w:cs="Arial"/>
          <w:sz w:val="22"/>
          <w:szCs w:val="22"/>
        </w:rPr>
        <w:t xml:space="preserve">istrative disciplinary action. </w:t>
      </w:r>
      <w:r w:rsidRPr="00F27DAD">
        <w:rPr>
          <w:rFonts w:ascii="Arial" w:hAnsi="Arial" w:cs="Arial"/>
          <w:sz w:val="22"/>
          <w:szCs w:val="22"/>
        </w:rPr>
        <w:t>For a complete discussion of disciplinary procedures for academic dishonesty or other student misconduct, please refer to the current IVC General School Catalog.</w:t>
      </w:r>
    </w:p>
    <w:sectPr w:rsidR="00B67736" w:rsidRPr="00F27DAD" w:rsidSect="00D94CF1">
      <w:headerReference w:type="default" r:id="rId9"/>
      <w:footerReference w:type="even" r:id="rId10"/>
      <w:footerReference w:type="default" r:id="rId11"/>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94E" w:rsidRDefault="000C294E">
      <w:r>
        <w:separator/>
      </w:r>
    </w:p>
  </w:endnote>
  <w:endnote w:type="continuationSeparator" w:id="0">
    <w:p w:rsidR="000C294E" w:rsidRDefault="000C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42B" w:rsidRDefault="00471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7142B" w:rsidRDefault="00471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42B" w:rsidRDefault="00471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469">
      <w:rPr>
        <w:rStyle w:val="PageNumber"/>
        <w:noProof/>
      </w:rPr>
      <w:t>1</w:t>
    </w:r>
    <w:r>
      <w:rPr>
        <w:rStyle w:val="PageNumber"/>
      </w:rPr>
      <w:fldChar w:fldCharType="end"/>
    </w:r>
  </w:p>
  <w:p w:rsidR="0047142B" w:rsidRPr="00602E2D" w:rsidRDefault="0047142B" w:rsidP="00CA599F">
    <w:pPr>
      <w:pStyle w:val="Footer"/>
      <w:tabs>
        <w:tab w:val="clear" w:pos="8640"/>
        <w:tab w:val="right" w:pos="9270"/>
      </w:tabs>
    </w:pPr>
    <w:r>
      <w:rPr>
        <w:rStyle w:val="PageNumber"/>
      </w:rPr>
      <w:t>Last Day to Add:</w:t>
    </w:r>
    <w:r w:rsidR="00962357">
      <w:rPr>
        <w:rStyle w:val="PageNumber"/>
      </w:rPr>
      <w:t xml:space="preserve"> </w:t>
    </w:r>
    <w:r>
      <w:rPr>
        <w:rStyle w:val="PageNumber"/>
      </w:rPr>
      <w:t xml:space="preserve"> </w:t>
    </w:r>
    <w:r w:rsidR="00962357">
      <w:rPr>
        <w:rStyle w:val="PageNumber"/>
        <w:b/>
      </w:rPr>
      <w:t>January 26</w:t>
    </w:r>
    <w:r w:rsidRPr="00043EF2">
      <w:rPr>
        <w:rStyle w:val="PageNumber"/>
        <w:b/>
      </w:rPr>
      <w:t>,</w:t>
    </w:r>
    <w:r w:rsidRPr="00E95F39">
      <w:rPr>
        <w:rStyle w:val="PageNumber"/>
        <w:b/>
      </w:rPr>
      <w:t xml:space="preserve"> </w:t>
    </w:r>
    <w:r w:rsidRPr="00414DCA">
      <w:rPr>
        <w:rStyle w:val="PageNumber"/>
        <w:b/>
      </w:rPr>
      <w:t>20</w:t>
    </w:r>
    <w:r>
      <w:rPr>
        <w:rStyle w:val="PageNumber"/>
        <w:b/>
      </w:rPr>
      <w:t>1</w:t>
    </w:r>
    <w:r w:rsidR="00962357">
      <w:rPr>
        <w:rStyle w:val="PageNumber"/>
        <w:b/>
      </w:rPr>
      <w:t>3</w:t>
    </w:r>
    <w:r>
      <w:rPr>
        <w:b/>
      </w:rPr>
      <w:tab/>
    </w:r>
    <w:r>
      <w:rPr>
        <w:b/>
      </w:rPr>
      <w:tab/>
      <w:t xml:space="preserve">Last Day to </w:t>
    </w:r>
    <w:r>
      <w:rPr>
        <w:rStyle w:val="PageNumber"/>
      </w:rPr>
      <w:t xml:space="preserve">Withdraw with a “W”:  </w:t>
    </w:r>
    <w:r w:rsidR="00962357" w:rsidRPr="00962357">
      <w:rPr>
        <w:rStyle w:val="PageNumber"/>
        <w:b/>
      </w:rPr>
      <w:t>April</w:t>
    </w:r>
    <w:r w:rsidR="00962357">
      <w:rPr>
        <w:rStyle w:val="PageNumber"/>
      </w:rPr>
      <w:t xml:space="preserve"> </w:t>
    </w:r>
    <w:r w:rsidR="00AF2F81">
      <w:rPr>
        <w:rStyle w:val="PageNumber"/>
        <w:b/>
      </w:rPr>
      <w:t>1</w:t>
    </w:r>
    <w:r w:rsidR="00962357">
      <w:rPr>
        <w:rStyle w:val="PageNumber"/>
        <w:b/>
      </w:rPr>
      <w:t>3</w:t>
    </w:r>
    <w:r w:rsidRPr="00043EF2">
      <w:rPr>
        <w:rStyle w:val="PageNumber"/>
        <w:b/>
      </w:rPr>
      <w:t xml:space="preserve">, </w:t>
    </w:r>
    <w:r w:rsidRPr="00414DCA">
      <w:rPr>
        <w:rStyle w:val="PageNumber"/>
        <w:b/>
      </w:rPr>
      <w:t>20</w:t>
    </w:r>
    <w:r>
      <w:rPr>
        <w:rStyle w:val="PageNumber"/>
        <w:b/>
      </w:rPr>
      <w:t>1</w:t>
    </w:r>
    <w:r w:rsidR="00962357">
      <w:rPr>
        <w:rStyle w:val="PageNumber"/>
        <w:b/>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94E" w:rsidRDefault="000C294E">
      <w:r>
        <w:separator/>
      </w:r>
    </w:p>
  </w:footnote>
  <w:footnote w:type="continuationSeparator" w:id="0">
    <w:p w:rsidR="000C294E" w:rsidRDefault="000C2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42B" w:rsidRDefault="0047142B" w:rsidP="00602E2D">
    <w:pPr>
      <w:pStyle w:val="Header"/>
      <w:tabs>
        <w:tab w:val="clear" w:pos="8640"/>
        <w:tab w:val="right" w:pos="9270"/>
      </w:tabs>
      <w:rPr>
        <w:sz w:val="18"/>
      </w:rPr>
    </w:pPr>
    <w:r>
      <w:rPr>
        <w:sz w:val="18"/>
      </w:rPr>
      <w:t>IMPERIAL VALLEY COLLEGE</w:t>
    </w:r>
    <w:r w:rsidR="00D037E0">
      <w:rPr>
        <w:rStyle w:val="PageNumber"/>
      </w:rPr>
      <w:tab/>
    </w:r>
    <w:r w:rsidR="00D037E0">
      <w:rPr>
        <w:rStyle w:val="PageNumber"/>
      </w:rPr>
      <w:tab/>
      <w:t>Spring</w:t>
    </w:r>
    <w:r>
      <w:rPr>
        <w:rStyle w:val="PageNumber"/>
      </w:rPr>
      <w:t xml:space="preserve"> 201</w:t>
    </w:r>
    <w:r w:rsidR="00D037E0">
      <w:rPr>
        <w:rStyle w:val="PageNumber"/>
      </w:rPr>
      <w:t>3</w:t>
    </w:r>
  </w:p>
  <w:p w:rsidR="0047142B" w:rsidRDefault="0047142B">
    <w:pPr>
      <w:pStyle w:val="Header"/>
      <w:rPr>
        <w:sz w:val="18"/>
      </w:rPr>
    </w:pPr>
    <w:r>
      <w:rPr>
        <w:sz w:val="18"/>
      </w:rPr>
      <w:t>Mary-Jo Wainwright, Instructor</w:t>
    </w:r>
    <w:r>
      <w:rPr>
        <w:sz w:val="18"/>
      </w:rPr>
      <w:tab/>
    </w: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2CCE"/>
    <w:multiLevelType w:val="singleLevel"/>
    <w:tmpl w:val="199A9432"/>
    <w:lvl w:ilvl="0">
      <w:start w:val="1"/>
      <w:numFmt w:val="decimal"/>
      <w:lvlText w:val="%1."/>
      <w:legacy w:legacy="1" w:legacySpace="0" w:legacyIndent="360"/>
      <w:lvlJc w:val="left"/>
      <w:pPr>
        <w:ind w:left="360" w:hanging="360"/>
      </w:pPr>
    </w:lvl>
  </w:abstractNum>
  <w:abstractNum w:abstractNumId="1">
    <w:nsid w:val="61AC3F3E"/>
    <w:multiLevelType w:val="hybridMultilevel"/>
    <w:tmpl w:val="F6E41A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68556287"/>
    <w:multiLevelType w:val="hybridMultilevel"/>
    <w:tmpl w:val="3CB68E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E0"/>
    <w:rsid w:val="0000141B"/>
    <w:rsid w:val="00033B61"/>
    <w:rsid w:val="0003511B"/>
    <w:rsid w:val="00043EF2"/>
    <w:rsid w:val="00052492"/>
    <w:rsid w:val="00067B58"/>
    <w:rsid w:val="000706E4"/>
    <w:rsid w:val="00075297"/>
    <w:rsid w:val="000957B9"/>
    <w:rsid w:val="00097C02"/>
    <w:rsid w:val="000A04BC"/>
    <w:rsid w:val="000A0C02"/>
    <w:rsid w:val="000A2AA0"/>
    <w:rsid w:val="000A4FF9"/>
    <w:rsid w:val="000B0612"/>
    <w:rsid w:val="000C294E"/>
    <w:rsid w:val="000C6320"/>
    <w:rsid w:val="000C71AB"/>
    <w:rsid w:val="001012CB"/>
    <w:rsid w:val="001053BC"/>
    <w:rsid w:val="0010792A"/>
    <w:rsid w:val="00112309"/>
    <w:rsid w:val="00114E95"/>
    <w:rsid w:val="00122402"/>
    <w:rsid w:val="00122C6B"/>
    <w:rsid w:val="001240BE"/>
    <w:rsid w:val="00126BA7"/>
    <w:rsid w:val="00130B7A"/>
    <w:rsid w:val="00133BD9"/>
    <w:rsid w:val="001357F5"/>
    <w:rsid w:val="001375AF"/>
    <w:rsid w:val="00142E10"/>
    <w:rsid w:val="00150A6D"/>
    <w:rsid w:val="00156EEC"/>
    <w:rsid w:val="00165DE0"/>
    <w:rsid w:val="001704D1"/>
    <w:rsid w:val="0017152A"/>
    <w:rsid w:val="001938E0"/>
    <w:rsid w:val="001B593E"/>
    <w:rsid w:val="001C0E1A"/>
    <w:rsid w:val="001C2045"/>
    <w:rsid w:val="001C7FB1"/>
    <w:rsid w:val="001E490A"/>
    <w:rsid w:val="002261B2"/>
    <w:rsid w:val="00235419"/>
    <w:rsid w:val="0023735C"/>
    <w:rsid w:val="002426E1"/>
    <w:rsid w:val="00247B53"/>
    <w:rsid w:val="00256AF5"/>
    <w:rsid w:val="002614D6"/>
    <w:rsid w:val="00270E21"/>
    <w:rsid w:val="0027424F"/>
    <w:rsid w:val="002766C9"/>
    <w:rsid w:val="0028015E"/>
    <w:rsid w:val="00284EE6"/>
    <w:rsid w:val="00294A68"/>
    <w:rsid w:val="00295767"/>
    <w:rsid w:val="002A2409"/>
    <w:rsid w:val="002A45B1"/>
    <w:rsid w:val="002B211A"/>
    <w:rsid w:val="002B2342"/>
    <w:rsid w:val="002C38CD"/>
    <w:rsid w:val="002C46F0"/>
    <w:rsid w:val="002C6E29"/>
    <w:rsid w:val="002E2E92"/>
    <w:rsid w:val="002E2EE7"/>
    <w:rsid w:val="002F48E6"/>
    <w:rsid w:val="00300A42"/>
    <w:rsid w:val="00303CDB"/>
    <w:rsid w:val="00321CB0"/>
    <w:rsid w:val="0033221A"/>
    <w:rsid w:val="003371C6"/>
    <w:rsid w:val="003559CB"/>
    <w:rsid w:val="00360F51"/>
    <w:rsid w:val="0036251E"/>
    <w:rsid w:val="00384A2A"/>
    <w:rsid w:val="00385A49"/>
    <w:rsid w:val="00392582"/>
    <w:rsid w:val="00393AE0"/>
    <w:rsid w:val="00397273"/>
    <w:rsid w:val="003A798B"/>
    <w:rsid w:val="003B00C5"/>
    <w:rsid w:val="003C586F"/>
    <w:rsid w:val="003C69B8"/>
    <w:rsid w:val="003D1F92"/>
    <w:rsid w:val="003E0893"/>
    <w:rsid w:val="003E2C21"/>
    <w:rsid w:val="003E6AC8"/>
    <w:rsid w:val="003F2772"/>
    <w:rsid w:val="003F65B2"/>
    <w:rsid w:val="003F694C"/>
    <w:rsid w:val="003F75E2"/>
    <w:rsid w:val="004012DA"/>
    <w:rsid w:val="004057D5"/>
    <w:rsid w:val="00411950"/>
    <w:rsid w:val="00414DCA"/>
    <w:rsid w:val="004162A0"/>
    <w:rsid w:val="00421F29"/>
    <w:rsid w:val="00430B88"/>
    <w:rsid w:val="00444992"/>
    <w:rsid w:val="00453956"/>
    <w:rsid w:val="0045418E"/>
    <w:rsid w:val="00456961"/>
    <w:rsid w:val="00457415"/>
    <w:rsid w:val="0047142B"/>
    <w:rsid w:val="004803DD"/>
    <w:rsid w:val="004812A1"/>
    <w:rsid w:val="00490ECE"/>
    <w:rsid w:val="00494535"/>
    <w:rsid w:val="00496A79"/>
    <w:rsid w:val="004A50FE"/>
    <w:rsid w:val="004B02BE"/>
    <w:rsid w:val="004B347B"/>
    <w:rsid w:val="004B7A92"/>
    <w:rsid w:val="004C5B19"/>
    <w:rsid w:val="004D3DDA"/>
    <w:rsid w:val="004E3860"/>
    <w:rsid w:val="004E4CBC"/>
    <w:rsid w:val="004F2469"/>
    <w:rsid w:val="004F3863"/>
    <w:rsid w:val="005045C1"/>
    <w:rsid w:val="0050791D"/>
    <w:rsid w:val="00510606"/>
    <w:rsid w:val="0054343D"/>
    <w:rsid w:val="00551F24"/>
    <w:rsid w:val="005603CE"/>
    <w:rsid w:val="0056394D"/>
    <w:rsid w:val="00566C54"/>
    <w:rsid w:val="0057530E"/>
    <w:rsid w:val="00582149"/>
    <w:rsid w:val="00584182"/>
    <w:rsid w:val="005A161C"/>
    <w:rsid w:val="005A1D89"/>
    <w:rsid w:val="005B2EE1"/>
    <w:rsid w:val="005B616D"/>
    <w:rsid w:val="005D2E48"/>
    <w:rsid w:val="005D7941"/>
    <w:rsid w:val="005E3D38"/>
    <w:rsid w:val="005E6DC3"/>
    <w:rsid w:val="005F39E4"/>
    <w:rsid w:val="00602E2D"/>
    <w:rsid w:val="0060317E"/>
    <w:rsid w:val="00611991"/>
    <w:rsid w:val="00636578"/>
    <w:rsid w:val="006456FB"/>
    <w:rsid w:val="00645DEF"/>
    <w:rsid w:val="00646F88"/>
    <w:rsid w:val="00652A74"/>
    <w:rsid w:val="00653142"/>
    <w:rsid w:val="006531BD"/>
    <w:rsid w:val="00657AE8"/>
    <w:rsid w:val="00660C5F"/>
    <w:rsid w:val="006651AF"/>
    <w:rsid w:val="0067227E"/>
    <w:rsid w:val="006777C6"/>
    <w:rsid w:val="006932DB"/>
    <w:rsid w:val="00694859"/>
    <w:rsid w:val="006973F7"/>
    <w:rsid w:val="006A13D2"/>
    <w:rsid w:val="006A2BD2"/>
    <w:rsid w:val="006A541F"/>
    <w:rsid w:val="006B0940"/>
    <w:rsid w:val="006B5BC2"/>
    <w:rsid w:val="006D05DC"/>
    <w:rsid w:val="006D0BC9"/>
    <w:rsid w:val="006D1609"/>
    <w:rsid w:val="006E2DA8"/>
    <w:rsid w:val="006F3DEF"/>
    <w:rsid w:val="006F521D"/>
    <w:rsid w:val="00705B08"/>
    <w:rsid w:val="00713940"/>
    <w:rsid w:val="007257C0"/>
    <w:rsid w:val="00735428"/>
    <w:rsid w:val="00737C61"/>
    <w:rsid w:val="00741F3A"/>
    <w:rsid w:val="00743410"/>
    <w:rsid w:val="0075300F"/>
    <w:rsid w:val="00754C74"/>
    <w:rsid w:val="00762DEA"/>
    <w:rsid w:val="00775503"/>
    <w:rsid w:val="00797772"/>
    <w:rsid w:val="007A1D46"/>
    <w:rsid w:val="007A4E70"/>
    <w:rsid w:val="007A784E"/>
    <w:rsid w:val="007C243F"/>
    <w:rsid w:val="007D171E"/>
    <w:rsid w:val="007E0989"/>
    <w:rsid w:val="007E1AEC"/>
    <w:rsid w:val="007E623B"/>
    <w:rsid w:val="00807334"/>
    <w:rsid w:val="00835D86"/>
    <w:rsid w:val="00837AA0"/>
    <w:rsid w:val="0084479B"/>
    <w:rsid w:val="008455F0"/>
    <w:rsid w:val="00847A30"/>
    <w:rsid w:val="008556FE"/>
    <w:rsid w:val="0088162E"/>
    <w:rsid w:val="00882234"/>
    <w:rsid w:val="00885599"/>
    <w:rsid w:val="00890685"/>
    <w:rsid w:val="008A3FFF"/>
    <w:rsid w:val="008B1454"/>
    <w:rsid w:val="008B5F12"/>
    <w:rsid w:val="008C78F2"/>
    <w:rsid w:val="008D2F45"/>
    <w:rsid w:val="008D36BF"/>
    <w:rsid w:val="008E0C4D"/>
    <w:rsid w:val="008F59EF"/>
    <w:rsid w:val="00910055"/>
    <w:rsid w:val="00915252"/>
    <w:rsid w:val="009175CE"/>
    <w:rsid w:val="0091789B"/>
    <w:rsid w:val="00925DAA"/>
    <w:rsid w:val="00932094"/>
    <w:rsid w:val="0093677F"/>
    <w:rsid w:val="00936D88"/>
    <w:rsid w:val="00940FCD"/>
    <w:rsid w:val="00941B8A"/>
    <w:rsid w:val="00941D7C"/>
    <w:rsid w:val="00942CC2"/>
    <w:rsid w:val="00950160"/>
    <w:rsid w:val="00952FAF"/>
    <w:rsid w:val="00953BF1"/>
    <w:rsid w:val="00962357"/>
    <w:rsid w:val="00965202"/>
    <w:rsid w:val="00966129"/>
    <w:rsid w:val="00972489"/>
    <w:rsid w:val="009844B1"/>
    <w:rsid w:val="00985F1D"/>
    <w:rsid w:val="00987955"/>
    <w:rsid w:val="00993D25"/>
    <w:rsid w:val="00994718"/>
    <w:rsid w:val="009956DA"/>
    <w:rsid w:val="009A0FEE"/>
    <w:rsid w:val="009A47BA"/>
    <w:rsid w:val="009A7A6D"/>
    <w:rsid w:val="009B1D72"/>
    <w:rsid w:val="009B252A"/>
    <w:rsid w:val="009B2653"/>
    <w:rsid w:val="009B59C4"/>
    <w:rsid w:val="009C47F6"/>
    <w:rsid w:val="009E06DE"/>
    <w:rsid w:val="00A03418"/>
    <w:rsid w:val="00A058F5"/>
    <w:rsid w:val="00A1367E"/>
    <w:rsid w:val="00A17E7A"/>
    <w:rsid w:val="00A2216F"/>
    <w:rsid w:val="00A433A4"/>
    <w:rsid w:val="00A45BEF"/>
    <w:rsid w:val="00A47831"/>
    <w:rsid w:val="00A551D7"/>
    <w:rsid w:val="00A70F01"/>
    <w:rsid w:val="00A71022"/>
    <w:rsid w:val="00A732D8"/>
    <w:rsid w:val="00A769F9"/>
    <w:rsid w:val="00A770F0"/>
    <w:rsid w:val="00A80B04"/>
    <w:rsid w:val="00A82419"/>
    <w:rsid w:val="00A938E5"/>
    <w:rsid w:val="00AA5640"/>
    <w:rsid w:val="00AA6F05"/>
    <w:rsid w:val="00AA78FA"/>
    <w:rsid w:val="00AB0963"/>
    <w:rsid w:val="00AC51F5"/>
    <w:rsid w:val="00AC7DDA"/>
    <w:rsid w:val="00AD14AB"/>
    <w:rsid w:val="00AD3595"/>
    <w:rsid w:val="00AE2DF6"/>
    <w:rsid w:val="00AE6B51"/>
    <w:rsid w:val="00AF2F81"/>
    <w:rsid w:val="00AF42DA"/>
    <w:rsid w:val="00B213F1"/>
    <w:rsid w:val="00B2272C"/>
    <w:rsid w:val="00B2607C"/>
    <w:rsid w:val="00B31FAC"/>
    <w:rsid w:val="00B321E3"/>
    <w:rsid w:val="00B33B31"/>
    <w:rsid w:val="00B67736"/>
    <w:rsid w:val="00B679EB"/>
    <w:rsid w:val="00B8055A"/>
    <w:rsid w:val="00B81B1B"/>
    <w:rsid w:val="00B8454E"/>
    <w:rsid w:val="00BA161C"/>
    <w:rsid w:val="00BC12FD"/>
    <w:rsid w:val="00BC45D9"/>
    <w:rsid w:val="00BE04B9"/>
    <w:rsid w:val="00BE683B"/>
    <w:rsid w:val="00BF0FCB"/>
    <w:rsid w:val="00BF201C"/>
    <w:rsid w:val="00BF61DF"/>
    <w:rsid w:val="00BF62D0"/>
    <w:rsid w:val="00C01D99"/>
    <w:rsid w:val="00C06FE0"/>
    <w:rsid w:val="00C14F97"/>
    <w:rsid w:val="00C24634"/>
    <w:rsid w:val="00C30E9A"/>
    <w:rsid w:val="00C40D76"/>
    <w:rsid w:val="00C44C80"/>
    <w:rsid w:val="00C51BB9"/>
    <w:rsid w:val="00C768C6"/>
    <w:rsid w:val="00C85BC0"/>
    <w:rsid w:val="00C87BF3"/>
    <w:rsid w:val="00C928A1"/>
    <w:rsid w:val="00C931E6"/>
    <w:rsid w:val="00CA1CFF"/>
    <w:rsid w:val="00CA398D"/>
    <w:rsid w:val="00CA599F"/>
    <w:rsid w:val="00CA7397"/>
    <w:rsid w:val="00CA7ADA"/>
    <w:rsid w:val="00CC25F6"/>
    <w:rsid w:val="00CD017C"/>
    <w:rsid w:val="00CD4A06"/>
    <w:rsid w:val="00CE4EEC"/>
    <w:rsid w:val="00CF4C0F"/>
    <w:rsid w:val="00CF5FF2"/>
    <w:rsid w:val="00CF7017"/>
    <w:rsid w:val="00D031C2"/>
    <w:rsid w:val="00D037E0"/>
    <w:rsid w:val="00D30FB9"/>
    <w:rsid w:val="00D36CAA"/>
    <w:rsid w:val="00D428A3"/>
    <w:rsid w:val="00D42C93"/>
    <w:rsid w:val="00D4310A"/>
    <w:rsid w:val="00D45085"/>
    <w:rsid w:val="00D468B7"/>
    <w:rsid w:val="00D47FA6"/>
    <w:rsid w:val="00D5008F"/>
    <w:rsid w:val="00D513D2"/>
    <w:rsid w:val="00D51807"/>
    <w:rsid w:val="00D52451"/>
    <w:rsid w:val="00D55331"/>
    <w:rsid w:val="00D602E2"/>
    <w:rsid w:val="00D63237"/>
    <w:rsid w:val="00D65B11"/>
    <w:rsid w:val="00D753C3"/>
    <w:rsid w:val="00D76786"/>
    <w:rsid w:val="00D82A62"/>
    <w:rsid w:val="00D90B56"/>
    <w:rsid w:val="00D949F7"/>
    <w:rsid w:val="00D94CF1"/>
    <w:rsid w:val="00D96BA1"/>
    <w:rsid w:val="00D96D28"/>
    <w:rsid w:val="00DA51F9"/>
    <w:rsid w:val="00DB0A97"/>
    <w:rsid w:val="00DB4EC1"/>
    <w:rsid w:val="00DD7BAF"/>
    <w:rsid w:val="00DE147D"/>
    <w:rsid w:val="00E02B1D"/>
    <w:rsid w:val="00E26140"/>
    <w:rsid w:val="00E30083"/>
    <w:rsid w:val="00E36008"/>
    <w:rsid w:val="00E41ECC"/>
    <w:rsid w:val="00E43763"/>
    <w:rsid w:val="00E54408"/>
    <w:rsid w:val="00E606A6"/>
    <w:rsid w:val="00E62305"/>
    <w:rsid w:val="00E6572A"/>
    <w:rsid w:val="00E657FB"/>
    <w:rsid w:val="00E82735"/>
    <w:rsid w:val="00E95F39"/>
    <w:rsid w:val="00EA5685"/>
    <w:rsid w:val="00EA7C76"/>
    <w:rsid w:val="00EA7F82"/>
    <w:rsid w:val="00EB1ECA"/>
    <w:rsid w:val="00EB36BF"/>
    <w:rsid w:val="00EB48C3"/>
    <w:rsid w:val="00EC4F9F"/>
    <w:rsid w:val="00ED3C53"/>
    <w:rsid w:val="00EE1431"/>
    <w:rsid w:val="00EE3248"/>
    <w:rsid w:val="00EF13D9"/>
    <w:rsid w:val="00F03706"/>
    <w:rsid w:val="00F14259"/>
    <w:rsid w:val="00F143BC"/>
    <w:rsid w:val="00F14950"/>
    <w:rsid w:val="00F22935"/>
    <w:rsid w:val="00F24BC3"/>
    <w:rsid w:val="00F27DAD"/>
    <w:rsid w:val="00F509C3"/>
    <w:rsid w:val="00F51AE4"/>
    <w:rsid w:val="00F6068D"/>
    <w:rsid w:val="00F66F1C"/>
    <w:rsid w:val="00F675AF"/>
    <w:rsid w:val="00F80BA5"/>
    <w:rsid w:val="00F8492F"/>
    <w:rsid w:val="00F93220"/>
    <w:rsid w:val="00F96D23"/>
    <w:rsid w:val="00FA2A90"/>
    <w:rsid w:val="00FA6D17"/>
    <w:rsid w:val="00FB39CD"/>
    <w:rsid w:val="00FB4B0D"/>
    <w:rsid w:val="00FC03D7"/>
    <w:rsid w:val="00FC37DF"/>
    <w:rsid w:val="00FD40C8"/>
    <w:rsid w:val="00FE254E"/>
    <w:rsid w:val="00FE277C"/>
    <w:rsid w:val="00FE5592"/>
    <w:rsid w:val="00FE59D0"/>
    <w:rsid w:val="00FE6E55"/>
    <w:rsid w:val="00FF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800000"/>
      <w:u w:val="single"/>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sid w:val="00A1367E"/>
    <w:rPr>
      <w:rFonts w:ascii="Tahoma" w:hAnsi="Tahoma" w:cs="Tahoma"/>
      <w:sz w:val="16"/>
      <w:szCs w:val="16"/>
    </w:rPr>
  </w:style>
  <w:style w:type="character" w:styleId="Strong">
    <w:name w:val="Strong"/>
    <w:qFormat/>
    <w:rsid w:val="00F96D23"/>
    <w:rPr>
      <w:b/>
      <w:bCs/>
    </w:rPr>
  </w:style>
  <w:style w:type="paragraph" w:styleId="BodyText">
    <w:name w:val="Body Text"/>
    <w:basedOn w:val="Normal"/>
    <w:rsid w:val="00B679EB"/>
    <w:pPr>
      <w:tabs>
        <w:tab w:val="left" w:pos="90"/>
      </w:tabs>
      <w:ind w:right="-360"/>
    </w:pPr>
    <w:rPr>
      <w:rFonts w:ascii="Arial" w:hAnsi="Arial" w:cs="Arial"/>
      <w:sz w:val="22"/>
      <w:szCs w:val="22"/>
    </w:rPr>
  </w:style>
  <w:style w:type="character" w:customStyle="1" w:styleId="normalchar1">
    <w:name w:val="normal__char1"/>
    <w:rsid w:val="00AC51F5"/>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800000"/>
      <w:u w:val="single"/>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sid w:val="00A1367E"/>
    <w:rPr>
      <w:rFonts w:ascii="Tahoma" w:hAnsi="Tahoma" w:cs="Tahoma"/>
      <w:sz w:val="16"/>
      <w:szCs w:val="16"/>
    </w:rPr>
  </w:style>
  <w:style w:type="character" w:styleId="Strong">
    <w:name w:val="Strong"/>
    <w:qFormat/>
    <w:rsid w:val="00F96D23"/>
    <w:rPr>
      <w:b/>
      <w:bCs/>
    </w:rPr>
  </w:style>
  <w:style w:type="paragraph" w:styleId="BodyText">
    <w:name w:val="Body Text"/>
    <w:basedOn w:val="Normal"/>
    <w:rsid w:val="00B679EB"/>
    <w:pPr>
      <w:tabs>
        <w:tab w:val="left" w:pos="90"/>
      </w:tabs>
      <w:ind w:right="-360"/>
    </w:pPr>
    <w:rPr>
      <w:rFonts w:ascii="Arial" w:hAnsi="Arial" w:cs="Arial"/>
      <w:sz w:val="22"/>
      <w:szCs w:val="22"/>
    </w:rPr>
  </w:style>
  <w:style w:type="character" w:customStyle="1" w:styleId="normalchar1">
    <w:name w:val="normal__char1"/>
    <w:rsid w:val="00AC51F5"/>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2210">
      <w:bodyDiv w:val="1"/>
      <w:marLeft w:val="0"/>
      <w:marRight w:val="0"/>
      <w:marTop w:val="0"/>
      <w:marBottom w:val="0"/>
      <w:divBdr>
        <w:top w:val="none" w:sz="0" w:space="0" w:color="auto"/>
        <w:left w:val="none" w:sz="0" w:space="0" w:color="auto"/>
        <w:bottom w:val="none" w:sz="0" w:space="0" w:color="auto"/>
        <w:right w:val="none" w:sz="0" w:space="0" w:color="auto"/>
      </w:divBdr>
    </w:div>
    <w:div w:id="93940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perial.blackboard.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8637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HISTORY 104A</vt:lpstr>
    </vt:vector>
  </TitlesOfParts>
  <Company>Wainwright, Inc</Company>
  <LinksUpToDate>false</LinksUpToDate>
  <CharactersWithSpaces>10132</CharactersWithSpaces>
  <SharedDoc>false</SharedDoc>
  <HLinks>
    <vt:vector size="6" baseType="variant">
      <vt:variant>
        <vt:i4>458754</vt:i4>
      </vt:variant>
      <vt:variant>
        <vt:i4>0</vt:i4>
      </vt:variant>
      <vt:variant>
        <vt:i4>0</vt:i4>
      </vt:variant>
      <vt:variant>
        <vt:i4>5</vt:i4>
      </vt:variant>
      <vt:variant>
        <vt:lpwstr>https://imperial.blackboard.com/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104A</dc:title>
  <dc:creator>Mark, Mary &amp; Sam</dc:creator>
  <cp:lastModifiedBy>Sydney Rice</cp:lastModifiedBy>
  <cp:revision>2</cp:revision>
  <cp:lastPrinted>2013-01-09T07:36:00Z</cp:lastPrinted>
  <dcterms:created xsi:type="dcterms:W3CDTF">2013-02-13T19:24:00Z</dcterms:created>
  <dcterms:modified xsi:type="dcterms:W3CDTF">2013-02-13T19:24:00Z</dcterms:modified>
</cp:coreProperties>
</file>