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CB" w:rsidRPr="00C4768C" w:rsidRDefault="00952D88" w:rsidP="00952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8C">
        <w:rPr>
          <w:rFonts w:ascii="Times New Roman" w:hAnsi="Times New Roman" w:cs="Times New Roman"/>
          <w:b/>
          <w:sz w:val="24"/>
          <w:szCs w:val="24"/>
        </w:rPr>
        <w:t xml:space="preserve">ESL PLO Assessment #1 </w:t>
      </w:r>
    </w:p>
    <w:p w:rsidR="00C4768C" w:rsidRPr="00C4768C" w:rsidRDefault="00C4768C" w:rsidP="00952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88" w:rsidRPr="00C4768C" w:rsidRDefault="00952D88" w:rsidP="00952D88">
      <w:pPr>
        <w:rPr>
          <w:rFonts w:ascii="Times New Roman" w:hAnsi="Times New Roman" w:cs="Times New Roman"/>
          <w:b/>
          <w:sz w:val="24"/>
          <w:szCs w:val="24"/>
        </w:rPr>
      </w:pPr>
      <w:r w:rsidRPr="00C4768C"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 w:rsidR="00C935B3">
        <w:rPr>
          <w:rFonts w:ascii="Times New Roman" w:hAnsi="Times New Roman" w:cs="Times New Roman"/>
          <w:b/>
          <w:sz w:val="24"/>
          <w:szCs w:val="24"/>
        </w:rPr>
        <w:t>Write a paragraph about ONE</w:t>
      </w:r>
      <w:r w:rsidR="00C4768C" w:rsidRPr="00C4768C">
        <w:rPr>
          <w:rFonts w:ascii="Times New Roman" w:hAnsi="Times New Roman" w:cs="Times New Roman"/>
          <w:b/>
          <w:sz w:val="24"/>
          <w:szCs w:val="24"/>
        </w:rPr>
        <w:t xml:space="preserve"> topic from the list below.  </w:t>
      </w:r>
    </w:p>
    <w:p w:rsidR="00952D88" w:rsidRPr="00C4768C" w:rsidRDefault="00952D88" w:rsidP="00952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68C">
        <w:rPr>
          <w:rFonts w:ascii="Times New Roman" w:hAnsi="Times New Roman" w:cs="Times New Roman"/>
          <w:sz w:val="24"/>
          <w:szCs w:val="24"/>
        </w:rPr>
        <w:t xml:space="preserve">List the qualities and characteristics of a best friend. </w:t>
      </w:r>
    </w:p>
    <w:p w:rsidR="00952D88" w:rsidRPr="00C4768C" w:rsidRDefault="00952D88" w:rsidP="00952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68C">
        <w:rPr>
          <w:rFonts w:ascii="Times New Roman" w:hAnsi="Times New Roman" w:cs="Times New Roman"/>
          <w:sz w:val="24"/>
          <w:szCs w:val="24"/>
        </w:rPr>
        <w:t xml:space="preserve">Give the steps or instructions to succeed in college. </w:t>
      </w:r>
    </w:p>
    <w:p w:rsidR="00952D88" w:rsidRPr="00C4768C" w:rsidRDefault="00952D88" w:rsidP="00952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68C">
        <w:rPr>
          <w:rFonts w:ascii="Times New Roman" w:hAnsi="Times New Roman" w:cs="Times New Roman"/>
          <w:sz w:val="24"/>
          <w:szCs w:val="24"/>
        </w:rPr>
        <w:t xml:space="preserve">Give reasons and specific examples why someone should visit your favorite restaurant.  </w:t>
      </w:r>
    </w:p>
    <w:p w:rsidR="00952D88" w:rsidRPr="00C4768C" w:rsidRDefault="00C4768C" w:rsidP="00C4768C">
      <w:pPr>
        <w:rPr>
          <w:rFonts w:ascii="Times New Roman" w:hAnsi="Times New Roman" w:cs="Times New Roman"/>
          <w:b/>
          <w:sz w:val="24"/>
          <w:szCs w:val="24"/>
        </w:rPr>
      </w:pPr>
      <w:r w:rsidRPr="00C4768C">
        <w:rPr>
          <w:rFonts w:ascii="Times New Roman" w:hAnsi="Times New Roman" w:cs="Times New Roman"/>
          <w:b/>
          <w:sz w:val="24"/>
          <w:szCs w:val="24"/>
        </w:rPr>
        <w:t xml:space="preserve">You can use the paragraph checklist to double check your work. </w:t>
      </w:r>
    </w:p>
    <w:tbl>
      <w:tblPr>
        <w:tblW w:w="1548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1530"/>
        <w:gridCol w:w="1170"/>
        <w:gridCol w:w="1815"/>
        <w:gridCol w:w="4653"/>
      </w:tblGrid>
      <w:tr w:rsidR="00C4768C" w:rsidRPr="00C4768C" w:rsidTr="00C4768C">
        <w:trPr>
          <w:gridAfter w:val="2"/>
          <w:wAfter w:w="6468" w:type="dxa"/>
          <w:trHeight w:val="180"/>
        </w:trPr>
        <w:tc>
          <w:tcPr>
            <w:tcW w:w="63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PARAGRAPH CHECKLIST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Directions: Check Yes/No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Self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Self </w:t>
            </w:r>
          </w:p>
        </w:tc>
      </w:tr>
      <w:tr w:rsidR="00C4768C" w:rsidRPr="00C4768C" w:rsidTr="00C4768C">
        <w:trPr>
          <w:gridAfter w:val="2"/>
          <w:wAfter w:w="6468" w:type="dxa"/>
          <w:trHeight w:val="180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</w:tr>
      <w:tr w:rsidR="00C4768C" w:rsidRPr="00C4768C" w:rsidTr="00C4768C">
        <w:trPr>
          <w:gridAfter w:val="2"/>
          <w:wAfter w:w="6468" w:type="dxa"/>
          <w:trHeight w:val="173"/>
        </w:trPr>
        <w:tc>
          <w:tcPr>
            <w:tcW w:w="90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Paragraph Content </w:t>
            </w:r>
          </w:p>
        </w:tc>
      </w:tr>
      <w:tr w:rsidR="00C4768C" w:rsidRPr="00C4768C" w:rsidTr="00C4768C">
        <w:trPr>
          <w:gridAfter w:val="2"/>
          <w:wAfter w:w="6468" w:type="dxa"/>
          <w:trHeight w:val="322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Does the paragraph have a topic sentence?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322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Does the paragraph have at least three supporting details?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322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Does the paragraph have a concluding sentence?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68C" w:rsidRPr="00C935B3" w:rsidTr="00C4768C">
        <w:trPr>
          <w:gridAfter w:val="2"/>
          <w:wAfter w:w="6468" w:type="dxa"/>
          <w:trHeight w:val="173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935B3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Is the meaning of each sentence clear?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935B3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173"/>
        </w:trPr>
        <w:tc>
          <w:tcPr>
            <w:tcW w:w="90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Paragraph Format </w:t>
            </w:r>
          </w:p>
        </w:tc>
      </w:tr>
      <w:tr w:rsidR="00C4768C" w:rsidRPr="00C4768C" w:rsidTr="00C4768C">
        <w:trPr>
          <w:trHeight w:val="173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Does the paragraph have a title?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15" w:type="dxa"/>
          </w:tcPr>
          <w:p w:rsidR="00C4768C" w:rsidRPr="00C4768C" w:rsidRDefault="00C4768C" w:rsidP="005E02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653" w:type="dxa"/>
          </w:tcPr>
          <w:p w:rsidR="00C4768C" w:rsidRPr="00C4768C" w:rsidRDefault="00C4768C" w:rsidP="005E02C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173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Is the paragraph indented?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173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Is the paragraph double-spaced?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173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Is the paragraph within margins?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173"/>
        </w:trPr>
        <w:tc>
          <w:tcPr>
            <w:tcW w:w="90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Grammar and Punctuation </w:t>
            </w:r>
          </w:p>
        </w:tc>
      </w:tr>
      <w:tr w:rsidR="00C4768C" w:rsidRPr="00C4768C" w:rsidTr="00C4768C">
        <w:trPr>
          <w:gridAfter w:val="2"/>
          <w:wAfter w:w="6468" w:type="dxa"/>
          <w:trHeight w:val="322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Does each sentence begin with a capital letter?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322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Does each sentence end with punctuation?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4768C" w:rsidRPr="00C4768C" w:rsidTr="00C4768C">
        <w:trPr>
          <w:gridAfter w:val="2"/>
          <w:wAfter w:w="6468" w:type="dxa"/>
          <w:trHeight w:val="173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Are all the words spelled correctly?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C4768C" w:rsidRPr="00C4768C" w:rsidRDefault="00C4768C" w:rsidP="00C476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952D88" w:rsidRDefault="00952D88" w:rsidP="00952D88">
      <w:pPr>
        <w:jc w:val="center"/>
      </w:pPr>
    </w:p>
    <w:p w:rsidR="00C4768C" w:rsidRDefault="00C4768C" w:rsidP="00952D88">
      <w:pPr>
        <w:spacing w:line="360" w:lineRule="auto"/>
      </w:pPr>
    </w:p>
    <w:p w:rsidR="00952D88" w:rsidRPr="00C4768C" w:rsidRDefault="00952D88" w:rsidP="00C476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76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PLO 1- Scoring Rubric </w:t>
      </w:r>
    </w:p>
    <w:p w:rsidR="00952D88" w:rsidRDefault="00952D88" w:rsidP="00952D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Name_________________________ ID_________________________</w:t>
      </w:r>
    </w:p>
    <w:p w:rsidR="00952D88" w:rsidRPr="00F12993" w:rsidRDefault="00952D88" w:rsidP="00952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993">
        <w:rPr>
          <w:rFonts w:ascii="Times New Roman" w:hAnsi="Times New Roman" w:cs="Times New Roman"/>
          <w:sz w:val="24"/>
          <w:szCs w:val="24"/>
        </w:rPr>
        <w:t xml:space="preserve">Total points possible </w:t>
      </w:r>
    </w:p>
    <w:p w:rsidR="00952D88" w:rsidRPr="00F12993" w:rsidRDefault="00952D88" w:rsidP="00952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2993">
        <w:rPr>
          <w:rFonts w:ascii="Times New Roman" w:hAnsi="Times New Roman" w:cs="Times New Roman"/>
          <w:sz w:val="24"/>
          <w:szCs w:val="24"/>
        </w:rPr>
        <w:t xml:space="preserve">High Intermediate Pass= </w:t>
      </w:r>
      <w:r>
        <w:rPr>
          <w:rFonts w:ascii="Times New Roman" w:hAnsi="Times New Roman" w:cs="Times New Roman"/>
          <w:sz w:val="24"/>
          <w:szCs w:val="24"/>
        </w:rPr>
        <w:t xml:space="preserve">16 points 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7758"/>
        <w:gridCol w:w="1440"/>
        <w:gridCol w:w="1440"/>
      </w:tblGrid>
      <w:tr w:rsidR="00952D88" w:rsidTr="00C4768C">
        <w:tc>
          <w:tcPr>
            <w:tcW w:w="7758" w:type="dxa"/>
            <w:shd w:val="clear" w:color="auto" w:fill="A6A6A6" w:themeFill="background1" w:themeFillShade="A6"/>
          </w:tcPr>
          <w:p w:rsidR="00952D88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Content /Organization </w:t>
            </w:r>
          </w:p>
          <w:p w:rsidR="00952D88" w:rsidRPr="00F66250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7C0860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860">
              <w:rPr>
                <w:rFonts w:ascii="Times New Roman" w:hAnsi="Times New Roman" w:cs="Times New Roman"/>
                <w:b/>
                <w:sz w:val="28"/>
                <w:szCs w:val="28"/>
              </w:rPr>
              <w:t>10=50%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comments </w:t>
            </w:r>
          </w:p>
        </w:tc>
      </w:tr>
      <w:tr w:rsidR="00952D88" w:rsidTr="00C4768C">
        <w:tc>
          <w:tcPr>
            <w:tcW w:w="7758" w:type="dxa"/>
          </w:tcPr>
          <w:p w:rsidR="00952D88" w:rsidRPr="00F66250" w:rsidRDefault="00952D88" w:rsidP="005E02CA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250">
              <w:rPr>
                <w:rFonts w:ascii="Times New Roman" w:hAnsi="Times New Roman" w:cs="Times New Roman"/>
                <w:sz w:val="24"/>
                <w:szCs w:val="24"/>
              </w:rPr>
              <w:t>Contains a well-written topic sentence; Adequate details provided in supporting sentences; Contains an effective concluding sentence; All sentences stay on topic</w:t>
            </w:r>
            <w:r w:rsidRPr="00F662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952D88" w:rsidRPr="00A60564" w:rsidRDefault="00952D88" w:rsidP="005E02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891">
              <w:rPr>
                <w:rFonts w:ascii="Times New Roman" w:hAnsi="Times New Roman" w:cs="Times New Roman"/>
                <w:sz w:val="28"/>
                <w:szCs w:val="28"/>
              </w:rPr>
              <w:t xml:space="preserve">10- 9 -8 -7 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0">
              <w:rPr>
                <w:rFonts w:ascii="Times New Roman" w:hAnsi="Times New Roman" w:cs="Times New Roman"/>
                <w:sz w:val="24"/>
                <w:szCs w:val="24"/>
              </w:rPr>
              <w:t>Topic sentence unclear; Some details provided in supporting sentences but more needed or not all are relevant; Concluding sentence not effective; Contains off topic content</w:t>
            </w:r>
          </w:p>
        </w:tc>
        <w:tc>
          <w:tcPr>
            <w:tcW w:w="1440" w:type="dxa"/>
          </w:tcPr>
          <w:p w:rsidR="00952D88" w:rsidRPr="00A60564" w:rsidRDefault="00952D88" w:rsidP="005E02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891">
              <w:rPr>
                <w:rFonts w:ascii="Times New Roman" w:hAnsi="Times New Roman" w:cs="Times New Roman"/>
                <w:sz w:val="28"/>
                <w:szCs w:val="28"/>
              </w:rPr>
              <w:t xml:space="preserve">6- 5- 4- 3 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  <w:tcBorders>
              <w:bottom w:val="single" w:sz="4" w:space="0" w:color="auto"/>
            </w:tcBorders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0">
              <w:rPr>
                <w:rFonts w:ascii="Times New Roman" w:hAnsi="Times New Roman" w:cs="Times New Roman"/>
                <w:sz w:val="24"/>
                <w:szCs w:val="24"/>
              </w:rPr>
              <w:t xml:space="preserve">No topic sentence; Insufficient details or unrelated/irrelevant details provided in supporting sentences; No concluding sentence; Controlling idea unsupported / incoherency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Pr="00A60564" w:rsidRDefault="00952D88" w:rsidP="005E02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891">
              <w:rPr>
                <w:rFonts w:ascii="Times New Roman" w:hAnsi="Times New Roman" w:cs="Times New Roman"/>
                <w:sz w:val="28"/>
                <w:szCs w:val="28"/>
              </w:rPr>
              <w:t xml:space="preserve">2- 1- 0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RPr="00F66250" w:rsidTr="00C4768C">
        <w:tc>
          <w:tcPr>
            <w:tcW w:w="7758" w:type="dxa"/>
            <w:shd w:val="clear" w:color="auto" w:fill="A6A6A6" w:themeFill="background1" w:themeFillShade="A6"/>
          </w:tcPr>
          <w:p w:rsidR="00952D88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Sentence Structure </w:t>
            </w:r>
          </w:p>
          <w:p w:rsidR="00952D88" w:rsidRPr="00F66250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4=20%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0">
              <w:rPr>
                <w:rFonts w:ascii="Times New Roman" w:hAnsi="Times New Roman" w:cs="Times New Roman"/>
                <w:sz w:val="24"/>
                <w:szCs w:val="24"/>
              </w:rPr>
              <w:t>Variety of sentences and clauses (simple, complex, compound</w:t>
            </w:r>
          </w:p>
        </w:tc>
        <w:tc>
          <w:tcPr>
            <w:tcW w:w="1440" w:type="dxa"/>
          </w:tcPr>
          <w:p w:rsidR="00952D88" w:rsidRPr="007C0860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860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3 -</w:t>
            </w:r>
            <w:r w:rsidRPr="007C086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  <w:tcBorders>
              <w:bottom w:val="single" w:sz="4" w:space="0" w:color="auto"/>
            </w:tcBorders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0">
              <w:rPr>
                <w:rFonts w:ascii="Times New Roman" w:hAnsi="Times New Roman" w:cs="Times New Roman"/>
                <w:sz w:val="24"/>
                <w:szCs w:val="24"/>
              </w:rPr>
              <w:t xml:space="preserve">Only simple sentences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1- 0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  <w:shd w:val="clear" w:color="auto" w:fill="A6A6A6" w:themeFill="background1" w:themeFillShade="A6"/>
          </w:tcPr>
          <w:p w:rsidR="00952D88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Vocabulary &amp; Transitions </w:t>
            </w:r>
          </w:p>
          <w:p w:rsidR="00952D88" w:rsidRPr="00F66250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7C0860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860">
              <w:rPr>
                <w:rFonts w:ascii="Times New Roman" w:hAnsi="Times New Roman" w:cs="Times New Roman"/>
                <w:b/>
                <w:sz w:val="28"/>
                <w:szCs w:val="28"/>
              </w:rPr>
              <w:t>2=10%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vocabulary use, variety in word choices; Correct use of connector words (clauses and ordering of information) </w:t>
            </w:r>
          </w:p>
        </w:tc>
        <w:tc>
          <w:tcPr>
            <w:tcW w:w="1440" w:type="dxa"/>
          </w:tcPr>
          <w:p w:rsidR="00952D88" w:rsidRPr="007C0860" w:rsidRDefault="00952D88" w:rsidP="005E02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89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  <w:tcBorders>
              <w:bottom w:val="single" w:sz="4" w:space="0" w:color="auto"/>
            </w:tcBorders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Numerous errors in word choices or excessive repetition; Numerous errors in use of connector words (clauses and ordering of information)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Pr="007C0860" w:rsidRDefault="00952D88" w:rsidP="005E02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189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RPr="00740EA3" w:rsidTr="00C4768C">
        <w:tc>
          <w:tcPr>
            <w:tcW w:w="7758" w:type="dxa"/>
            <w:shd w:val="clear" w:color="auto" w:fill="A6A6A6" w:themeFill="background1" w:themeFillShade="A6"/>
          </w:tcPr>
          <w:p w:rsidR="00952D88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Grammar &amp; Mechanics  </w:t>
            </w:r>
          </w:p>
          <w:p w:rsidR="00952D88" w:rsidRPr="00740EA3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740EA3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3=15%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740EA3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</w:tcPr>
          <w:p w:rsidR="00952D88" w:rsidRPr="00F66250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verb tense for topic; Correct punctuation (capital letters, commas, periods, etc.); All words spelled correctly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</w:tcPr>
          <w:p w:rsidR="00952D88" w:rsidRPr="00F12993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3">
              <w:rPr>
                <w:rFonts w:ascii="Times New Roman" w:hAnsi="Times New Roman" w:cs="Times New Roman"/>
                <w:sz w:val="24"/>
                <w:szCs w:val="24"/>
              </w:rPr>
              <w:t xml:space="preserve">Some verbs are incorrect; Some mission or incorrect punctuation; Minor spelling errors 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  <w:tcBorders>
              <w:bottom w:val="single" w:sz="4" w:space="0" w:color="auto"/>
            </w:tcBorders>
          </w:tcPr>
          <w:p w:rsidR="00952D88" w:rsidRPr="00F12993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Incorrect verb tense use impedes meaning; Numerous punctuation errors that impede meaning; Spelling errors impede comprehension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RPr="00F12993" w:rsidTr="00C4768C">
        <w:tc>
          <w:tcPr>
            <w:tcW w:w="7758" w:type="dxa"/>
            <w:shd w:val="clear" w:color="auto" w:fill="A6A6A6" w:themeFill="background1" w:themeFillShade="A6"/>
          </w:tcPr>
          <w:p w:rsidR="00952D88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Format &amp; Legibility </w:t>
            </w:r>
          </w:p>
          <w:p w:rsidR="00952D88" w:rsidRPr="00F12993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F12993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1=5%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952D88" w:rsidRPr="00F12993" w:rsidRDefault="00952D88" w:rsidP="005E0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</w:tcPr>
          <w:p w:rsidR="00952D88" w:rsidRPr="00F12993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Uses format that contains a title, written margins, first sentences indented; Neat and legible 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88" w:rsidTr="00C4768C">
        <w:tc>
          <w:tcPr>
            <w:tcW w:w="7758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title; Not within margins: Illegible 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952D88" w:rsidRDefault="00952D88" w:rsidP="005E0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D88" w:rsidRDefault="00952D88" w:rsidP="00C476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993">
        <w:rPr>
          <w:rFonts w:ascii="Times New Roman" w:hAnsi="Times New Roman" w:cs="Times New Roman"/>
          <w:b/>
          <w:sz w:val="28"/>
          <w:szCs w:val="28"/>
        </w:rPr>
        <w:t xml:space="preserve">Score____________/ 20 points                     Pass / No pass </w:t>
      </w:r>
    </w:p>
    <w:p w:rsidR="00CE1E65" w:rsidRPr="00793C95" w:rsidRDefault="00CE1E65" w:rsidP="00CE1E65">
      <w:pPr>
        <w:jc w:val="center"/>
        <w:rPr>
          <w:b/>
          <w:sz w:val="28"/>
          <w:szCs w:val="28"/>
        </w:rPr>
      </w:pPr>
      <w:r w:rsidRPr="00793C95">
        <w:rPr>
          <w:b/>
          <w:sz w:val="28"/>
          <w:szCs w:val="28"/>
        </w:rPr>
        <w:lastRenderedPageBreak/>
        <w:t xml:space="preserve">Oral Presentation Rubric PLO2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E1E65" w:rsidRPr="00793C95" w:rsidTr="00B2165D">
        <w:tc>
          <w:tcPr>
            <w:tcW w:w="558" w:type="dxa"/>
          </w:tcPr>
          <w:p w:rsidR="00CE1E65" w:rsidRPr="00793C95" w:rsidRDefault="00CE1E65" w:rsidP="00B2165D">
            <w:pPr>
              <w:jc w:val="center"/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4</w:t>
            </w:r>
          </w:p>
        </w:tc>
        <w:tc>
          <w:tcPr>
            <w:tcW w:w="9018" w:type="dxa"/>
          </w:tcPr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Exceptionally clear and automatic speech, with no awkward pauses and hesitations, and pronunciation is such that the listener has no difficulty with the message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Accurate information with very relevant supporting details (opinions, reasons  and examples)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Few noticeable mistakes in grammar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Few noticeable mistakes with vocabulary use (including such discourse features as transitions and connectors</w:t>
            </w:r>
          </w:p>
          <w:p w:rsidR="00CE1E65" w:rsidRPr="00793C95" w:rsidRDefault="00CE1E65" w:rsidP="00B2165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CE1E65" w:rsidRPr="00793C95" w:rsidTr="00B2165D">
        <w:tc>
          <w:tcPr>
            <w:tcW w:w="558" w:type="dxa"/>
          </w:tcPr>
          <w:p w:rsidR="00CE1E65" w:rsidRPr="00793C95" w:rsidRDefault="00CE1E65" w:rsidP="00B2165D">
            <w:pPr>
              <w:jc w:val="center"/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3</w:t>
            </w:r>
          </w:p>
        </w:tc>
        <w:tc>
          <w:tcPr>
            <w:tcW w:w="9018" w:type="dxa"/>
          </w:tcPr>
          <w:p w:rsidR="00CE1E65" w:rsidRPr="00793C95" w:rsidRDefault="00CE1E65" w:rsidP="00CE1E6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Clear and automatic speech, with a few awkward pauses and hesitations, and minor pronunciation errors such that the listener has little difficulty with the message 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Accurate information with relevant supporting details (opinions, reasons and examples)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Minor mistakes with grammar use 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Minor mistakes with vocabulary use (including such discourse features as transitions and connectors</w:t>
            </w:r>
          </w:p>
          <w:p w:rsidR="00CE1E65" w:rsidRPr="00793C95" w:rsidRDefault="00CE1E65" w:rsidP="00B2165D">
            <w:pPr>
              <w:pStyle w:val="ListParagraph"/>
              <w:rPr>
                <w:sz w:val="28"/>
                <w:szCs w:val="28"/>
              </w:rPr>
            </w:pPr>
          </w:p>
          <w:p w:rsidR="00CE1E65" w:rsidRPr="00793C95" w:rsidRDefault="00CE1E65" w:rsidP="00B2165D">
            <w:pPr>
              <w:pStyle w:val="ListParagraph"/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 </w:t>
            </w:r>
          </w:p>
        </w:tc>
      </w:tr>
      <w:tr w:rsidR="00CE1E65" w:rsidRPr="00793C95" w:rsidTr="00B2165D">
        <w:tc>
          <w:tcPr>
            <w:tcW w:w="558" w:type="dxa"/>
          </w:tcPr>
          <w:p w:rsidR="00CE1E65" w:rsidRPr="00793C95" w:rsidRDefault="00CE1E65" w:rsidP="00B2165D">
            <w:pPr>
              <w:jc w:val="center"/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2</w:t>
            </w:r>
          </w:p>
        </w:tc>
        <w:tc>
          <w:tcPr>
            <w:tcW w:w="9018" w:type="dxa"/>
          </w:tcPr>
          <w:p w:rsidR="00CE1E65" w:rsidRPr="00793C95" w:rsidRDefault="00CE1E65" w:rsidP="00CE1E6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Somewhat clear and automatic speech with some short pauses and hesitations and generally correct pronunciation of words 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Generally accurate information lacking supporting details (opinions, reasons and examples) 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Noticeable mistakes with grammar use 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Noticeable mistakes with vocabulary use (including such discourse features as transitions and connectors</w:t>
            </w:r>
          </w:p>
          <w:p w:rsidR="00CE1E65" w:rsidRPr="00793C95" w:rsidRDefault="00CE1E65" w:rsidP="00B2165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CE1E65" w:rsidRPr="00793C95" w:rsidTr="00B2165D">
        <w:tc>
          <w:tcPr>
            <w:tcW w:w="558" w:type="dxa"/>
          </w:tcPr>
          <w:p w:rsidR="00CE1E65" w:rsidRPr="00793C95" w:rsidRDefault="00CE1E65" w:rsidP="00B2165D">
            <w:pPr>
              <w:jc w:val="center"/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1</w:t>
            </w:r>
          </w:p>
        </w:tc>
        <w:tc>
          <w:tcPr>
            <w:tcW w:w="9018" w:type="dxa"/>
          </w:tcPr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>Attempts to address the prompt in English and has multiple long pauses, very slow speech, and limited correct pronunciation of words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General information that needs to be more accurate and more supported 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Serious grammatical mistakes impeding comprehension </w:t>
            </w:r>
          </w:p>
          <w:p w:rsidR="00CE1E65" w:rsidRPr="00793C95" w:rsidRDefault="00CE1E65" w:rsidP="00CE1E6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93C95">
              <w:rPr>
                <w:sz w:val="28"/>
                <w:szCs w:val="28"/>
              </w:rPr>
              <w:t xml:space="preserve">Serious errors in vocabulary use impeding comprehension </w:t>
            </w:r>
          </w:p>
          <w:p w:rsidR="00CE1E65" w:rsidRPr="00793C95" w:rsidRDefault="00CE1E65" w:rsidP="00B2165D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CE1E65" w:rsidRDefault="00CE1E65" w:rsidP="00CE1E65">
      <w:pPr>
        <w:jc w:val="center"/>
      </w:pPr>
    </w:p>
    <w:p w:rsidR="00CE1E65" w:rsidRDefault="00CE1E65" w:rsidP="00CE1E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READING –GRAPHIC ORGANIZER PLO3 </w:t>
      </w:r>
    </w:p>
    <w:p w:rsidR="00B343FE" w:rsidRDefault="00CE1E65" w:rsidP="00B343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E65">
        <w:rPr>
          <w:rFonts w:ascii="Times New Roman" w:hAnsi="Times New Roman" w:cs="Times New Roman"/>
          <w:sz w:val="28"/>
          <w:szCs w:val="28"/>
        </w:rPr>
        <w:t xml:space="preserve">Directions: </w:t>
      </w:r>
      <w:r>
        <w:rPr>
          <w:rFonts w:ascii="Times New Roman" w:hAnsi="Times New Roman" w:cs="Times New Roman"/>
          <w:sz w:val="28"/>
          <w:szCs w:val="28"/>
        </w:rPr>
        <w:t xml:space="preserve">Read the paragraph and create an outline, map, flowchart, or other graphic organizer of the paragraph’s main idea and major and minor details.  </w:t>
      </w:r>
    </w:p>
    <w:p w:rsidR="00B343FE" w:rsidRPr="00C4768C" w:rsidRDefault="00B343FE" w:rsidP="00B343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 Score 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Passing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Score: 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B343FE" w:rsidTr="00B343FE">
        <w:tc>
          <w:tcPr>
            <w:tcW w:w="11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Points</w:t>
            </w:r>
          </w:p>
        </w:tc>
        <w:tc>
          <w:tcPr>
            <w:tcW w:w="83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</w:tr>
      <w:tr w:rsidR="00B343FE" w:rsidTr="00B343FE">
        <w:tc>
          <w:tcPr>
            <w:tcW w:w="11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88" w:type="dxa"/>
          </w:tcPr>
          <w:p w:rsidR="00B343FE" w:rsidRDefault="00B343FE" w:rsidP="00B34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 correctly identified main idea, as well as both major and minor details.</w:t>
            </w:r>
          </w:p>
        </w:tc>
      </w:tr>
      <w:tr w:rsidR="00B343FE" w:rsidTr="00B343FE">
        <w:tc>
          <w:tcPr>
            <w:tcW w:w="11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correctly identified two out of three areas:  </w:t>
            </w:r>
          </w:p>
          <w:p w:rsidR="00B343FE" w:rsidRDefault="00B343FE" w:rsidP="00B343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Main idea and major details</w:t>
            </w:r>
          </w:p>
          <w:p w:rsidR="00B343FE" w:rsidRPr="00B343FE" w:rsidRDefault="00B343FE" w:rsidP="00B34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3FE">
              <w:rPr>
                <w:rFonts w:ascii="Times New Roman" w:hAnsi="Times New Roman" w:cs="Times New Roman"/>
                <w:b/>
                <w:sz w:val="28"/>
                <w:szCs w:val="28"/>
              </w:rPr>
              <w:t>OR</w:t>
            </w:r>
          </w:p>
          <w:p w:rsidR="00B343FE" w:rsidRDefault="00B343FE" w:rsidP="00B343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Main idea and minor details</w:t>
            </w:r>
          </w:p>
          <w:p w:rsidR="00B343FE" w:rsidRPr="00B343FE" w:rsidRDefault="00B343FE" w:rsidP="00B34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3FE">
              <w:rPr>
                <w:rFonts w:ascii="Times New Roman" w:hAnsi="Times New Roman" w:cs="Times New Roman"/>
                <w:b/>
                <w:sz w:val="28"/>
                <w:szCs w:val="28"/>
              </w:rPr>
              <w:t>OR</w:t>
            </w:r>
          </w:p>
          <w:p w:rsidR="00B343FE" w:rsidRPr="00B343FE" w:rsidRDefault="00B343FE" w:rsidP="00B343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Major detail and minor details</w:t>
            </w:r>
          </w:p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3FE" w:rsidTr="00B343FE">
        <w:tc>
          <w:tcPr>
            <w:tcW w:w="11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Student correctly identified 1 out of three areas:</w:t>
            </w:r>
          </w:p>
          <w:p w:rsidR="00B343FE" w:rsidRDefault="00B343FE" w:rsidP="00B343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Main idea</w:t>
            </w:r>
          </w:p>
          <w:p w:rsidR="00B343FE" w:rsidRPr="00B343FE" w:rsidRDefault="00B343FE" w:rsidP="00B34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</w:t>
            </w:r>
          </w:p>
          <w:p w:rsidR="00B343FE" w:rsidRDefault="00B343FE" w:rsidP="00B343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Major details</w:t>
            </w:r>
          </w:p>
          <w:p w:rsidR="00B343FE" w:rsidRPr="00B343FE" w:rsidRDefault="00B343FE" w:rsidP="00B343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</w:t>
            </w:r>
          </w:p>
          <w:p w:rsidR="00B343FE" w:rsidRPr="00B343FE" w:rsidRDefault="00B343FE" w:rsidP="00B343FE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Minor details</w:t>
            </w:r>
          </w:p>
        </w:tc>
      </w:tr>
      <w:tr w:rsidR="00B343FE" w:rsidTr="00B343FE">
        <w:tc>
          <w:tcPr>
            <w:tcW w:w="11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88" w:type="dxa"/>
          </w:tcPr>
          <w:p w:rsidR="00B343FE" w:rsidRDefault="00B343FE" w:rsidP="00CE1E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was unable to correctly identify main idea, major details, and minor details. </w:t>
            </w:r>
          </w:p>
        </w:tc>
      </w:tr>
    </w:tbl>
    <w:p w:rsidR="00B343FE" w:rsidRPr="00C4768C" w:rsidRDefault="00B343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343FE" w:rsidRPr="00C4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D29A1"/>
    <w:multiLevelType w:val="hybridMultilevel"/>
    <w:tmpl w:val="AA945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B50F6"/>
    <w:multiLevelType w:val="hybridMultilevel"/>
    <w:tmpl w:val="7052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0D8B"/>
    <w:multiLevelType w:val="hybridMultilevel"/>
    <w:tmpl w:val="74C2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A41"/>
    <w:multiLevelType w:val="hybridMultilevel"/>
    <w:tmpl w:val="297E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5061A"/>
    <w:multiLevelType w:val="hybridMultilevel"/>
    <w:tmpl w:val="C1EC182A"/>
    <w:lvl w:ilvl="0" w:tplc="C818CBEC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6FEB5082"/>
    <w:multiLevelType w:val="hybridMultilevel"/>
    <w:tmpl w:val="4BD4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730DE"/>
    <w:multiLevelType w:val="hybridMultilevel"/>
    <w:tmpl w:val="D2F4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88"/>
    <w:rsid w:val="002B2C8F"/>
    <w:rsid w:val="006E355D"/>
    <w:rsid w:val="00952D88"/>
    <w:rsid w:val="00B139FD"/>
    <w:rsid w:val="00B343FE"/>
    <w:rsid w:val="00C4768C"/>
    <w:rsid w:val="00C935B3"/>
    <w:rsid w:val="00CE1E65"/>
    <w:rsid w:val="00F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Default"/>
    <w:next w:val="Default"/>
    <w:link w:val="Heading4Char"/>
    <w:uiPriority w:val="99"/>
    <w:qFormat/>
    <w:rsid w:val="00C4768C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D88"/>
    <w:pPr>
      <w:ind w:left="720"/>
      <w:contextualSpacing/>
    </w:pPr>
  </w:style>
  <w:style w:type="paragraph" w:customStyle="1" w:styleId="Default">
    <w:name w:val="Default"/>
    <w:rsid w:val="00C47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4768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Default"/>
    <w:next w:val="Default"/>
    <w:link w:val="Heading4Char"/>
    <w:uiPriority w:val="99"/>
    <w:qFormat/>
    <w:rsid w:val="00C4768C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D88"/>
    <w:pPr>
      <w:ind w:left="720"/>
      <w:contextualSpacing/>
    </w:pPr>
  </w:style>
  <w:style w:type="paragraph" w:customStyle="1" w:styleId="Default">
    <w:name w:val="Default"/>
    <w:rsid w:val="00C47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C4768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Sydney Rice</cp:lastModifiedBy>
  <cp:revision>2</cp:revision>
  <dcterms:created xsi:type="dcterms:W3CDTF">2013-03-04T22:25:00Z</dcterms:created>
  <dcterms:modified xsi:type="dcterms:W3CDTF">2013-03-04T22:25:00Z</dcterms:modified>
</cp:coreProperties>
</file>