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40" w:rsidRDefault="005E5340" w:rsidP="005E5340">
      <w:pPr>
        <w:jc w:val="center"/>
        <w:rPr>
          <w:rFonts w:ascii="Jester" w:hAnsi="Jester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Jester" w:hAnsi="Jester"/>
            </w:rPr>
            <w:t>Imperial Valley</w:t>
          </w:r>
        </w:smartTag>
        <w:r>
          <w:rPr>
            <w:rFonts w:ascii="Jester" w:hAnsi="Jester"/>
          </w:rPr>
          <w:t xml:space="preserve"> </w:t>
        </w:r>
        <w:smartTag w:uri="urn:schemas-microsoft-com:office:smarttags" w:element="PlaceType">
          <w:r>
            <w:rPr>
              <w:rFonts w:ascii="Jester" w:hAnsi="Jester"/>
            </w:rPr>
            <w:t>College</w:t>
          </w:r>
        </w:smartTag>
      </w:smartTag>
    </w:p>
    <w:p w:rsidR="00CF0DE2" w:rsidRDefault="00CF0DE2" w:rsidP="005E5340">
      <w:pPr>
        <w:jc w:val="center"/>
        <w:rPr>
          <w:rFonts w:ascii="Plump MT" w:hAnsi="Plump MT"/>
        </w:rPr>
      </w:pPr>
      <w:r>
        <w:rPr>
          <w:rFonts w:ascii="Plump MT" w:hAnsi="Plump MT"/>
        </w:rPr>
        <w:t>Economic and Workforce Development</w:t>
      </w:r>
    </w:p>
    <w:p w:rsidR="005E5340" w:rsidRDefault="00CF0DE2" w:rsidP="005E5340">
      <w:pPr>
        <w:jc w:val="center"/>
        <w:rPr>
          <w:rFonts w:ascii="Plump MT" w:hAnsi="Plump MT"/>
        </w:rPr>
      </w:pPr>
      <w:r>
        <w:rPr>
          <w:rFonts w:ascii="Plump MT" w:hAnsi="Plump MT"/>
        </w:rPr>
        <w:t>Career Technical Education Act/</w:t>
      </w:r>
      <w:proofErr w:type="spellStart"/>
      <w:r>
        <w:rPr>
          <w:rFonts w:ascii="Plump MT" w:hAnsi="Plump MT"/>
        </w:rPr>
        <w:t>perkins</w:t>
      </w:r>
      <w:proofErr w:type="spellEnd"/>
    </w:p>
    <w:p w:rsidR="005E5340" w:rsidRDefault="00140E43" w:rsidP="005E5340">
      <w:pPr>
        <w:jc w:val="center"/>
        <w:rPr>
          <w:rFonts w:ascii="Jester" w:hAnsi="Jester"/>
        </w:rPr>
      </w:pPr>
      <w:r>
        <w:rPr>
          <w:rFonts w:ascii="Jester" w:hAnsi="Jester"/>
        </w:rPr>
        <w:t>Monday, May 10</w:t>
      </w:r>
      <w:r w:rsidR="00DA5DFA">
        <w:rPr>
          <w:rFonts w:ascii="Jester" w:hAnsi="Jester"/>
        </w:rPr>
        <w:t>,</w:t>
      </w:r>
      <w:r w:rsidR="00CF0DE2">
        <w:rPr>
          <w:rFonts w:ascii="Jester" w:hAnsi="Jester"/>
        </w:rPr>
        <w:t xml:space="preserve"> 2010</w:t>
      </w:r>
    </w:p>
    <w:p w:rsidR="005E5340" w:rsidRDefault="005E5340" w:rsidP="005E5340">
      <w:pPr>
        <w:jc w:val="center"/>
        <w:rPr>
          <w:rFonts w:ascii="Jester" w:hAnsi="Jester"/>
        </w:rPr>
      </w:pPr>
      <w:r>
        <w:rPr>
          <w:rFonts w:ascii="Jester" w:hAnsi="Jester"/>
        </w:rPr>
        <w:t>1</w:t>
      </w:r>
      <w:r w:rsidR="00140E43">
        <w:rPr>
          <w:rFonts w:ascii="Jester" w:hAnsi="Jester"/>
        </w:rPr>
        <w:t>2</w:t>
      </w:r>
      <w:r>
        <w:rPr>
          <w:rFonts w:ascii="Jester" w:hAnsi="Jester"/>
        </w:rPr>
        <w:t>:</w:t>
      </w:r>
      <w:r w:rsidR="00140E43">
        <w:rPr>
          <w:rFonts w:ascii="Jester" w:hAnsi="Jester"/>
        </w:rPr>
        <w:t>3</w:t>
      </w:r>
      <w:r>
        <w:rPr>
          <w:rFonts w:ascii="Jester" w:hAnsi="Jester"/>
        </w:rPr>
        <w:t xml:space="preserve">0 </w:t>
      </w:r>
      <w:r w:rsidR="00140E43">
        <w:rPr>
          <w:rFonts w:ascii="Jester" w:hAnsi="Jester"/>
        </w:rPr>
        <w:t>P</w:t>
      </w:r>
      <w:r>
        <w:rPr>
          <w:rFonts w:ascii="Jester" w:hAnsi="Jester"/>
        </w:rPr>
        <w:t xml:space="preserve">M, </w:t>
      </w:r>
      <w:r w:rsidR="00140E43">
        <w:rPr>
          <w:rFonts w:ascii="Jester" w:hAnsi="Jester"/>
        </w:rPr>
        <w:t>Room 1101</w:t>
      </w:r>
    </w:p>
    <w:p w:rsidR="005E5340" w:rsidRDefault="005E5340" w:rsidP="005E5340">
      <w:pPr>
        <w:jc w:val="center"/>
        <w:rPr>
          <w:rFonts w:ascii="Jester" w:hAnsi="Jester"/>
        </w:rPr>
      </w:pPr>
    </w:p>
    <w:p w:rsidR="005E5340" w:rsidRDefault="005E5340" w:rsidP="005E5340">
      <w:pPr>
        <w:jc w:val="center"/>
        <w:rPr>
          <w:rFonts w:ascii="Jester" w:hAnsi="Jester"/>
        </w:rPr>
      </w:pPr>
    </w:p>
    <w:tbl>
      <w:tblPr>
        <w:tblW w:w="0" w:type="auto"/>
        <w:tblInd w:w="2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448"/>
      </w:tblGrid>
      <w:tr w:rsidR="00B3088E" w:rsidTr="00B3088E">
        <w:trPr>
          <w:trHeight w:val="187"/>
        </w:trPr>
        <w:tc>
          <w:tcPr>
            <w:tcW w:w="4448" w:type="dxa"/>
            <w:shd w:val="clear" w:color="auto" w:fill="D9D9D9"/>
            <w:hideMark/>
          </w:tcPr>
          <w:p w:rsidR="00B3088E" w:rsidRDefault="009B465E" w:rsidP="00B308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 and Workforce Development</w:t>
            </w:r>
          </w:p>
          <w:p w:rsidR="00B3088E" w:rsidRDefault="009B465E" w:rsidP="00B308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Computer Information Systems</w:t>
            </w:r>
          </w:p>
          <w:p w:rsidR="00B3088E" w:rsidRDefault="009B465E" w:rsidP="00B308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Development</w:t>
            </w:r>
          </w:p>
          <w:p w:rsidR="009B465E" w:rsidRDefault="009B465E" w:rsidP="00B308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Automotive Technology</w:t>
            </w:r>
          </w:p>
          <w:p w:rsidR="009B465E" w:rsidRDefault="009B465E" w:rsidP="00B308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Automotive Collision Repair</w:t>
            </w:r>
          </w:p>
          <w:p w:rsidR="009B465E" w:rsidRDefault="009B465E" w:rsidP="00B308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Air-Conditioning &amp; Refrigeration</w:t>
            </w:r>
          </w:p>
          <w:p w:rsidR="009B465E" w:rsidRDefault="009B465E" w:rsidP="00B308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Construction</w:t>
            </w:r>
          </w:p>
          <w:p w:rsidR="009B465E" w:rsidRDefault="009B465E" w:rsidP="00B308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Welding Technology</w:t>
            </w:r>
          </w:p>
          <w:p w:rsidR="009B465E" w:rsidRDefault="009B465E" w:rsidP="00B308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Fire Science</w:t>
            </w:r>
          </w:p>
          <w:p w:rsidR="009B465E" w:rsidRDefault="009B465E" w:rsidP="00B308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Administration of Justice</w:t>
            </w:r>
          </w:p>
          <w:p w:rsidR="009B465E" w:rsidRDefault="009B465E" w:rsidP="00B308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Correctional Science</w:t>
            </w:r>
          </w:p>
          <w:p w:rsidR="009B465E" w:rsidRDefault="009B465E" w:rsidP="00B308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Peace Officer Standards Training (POST)</w:t>
            </w:r>
          </w:p>
          <w:p w:rsidR="00B3088E" w:rsidRDefault="009B465E" w:rsidP="009B46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Agriculture</w:t>
            </w:r>
          </w:p>
        </w:tc>
      </w:tr>
    </w:tbl>
    <w:p w:rsidR="005E5340" w:rsidRDefault="005E5340" w:rsidP="005E5340">
      <w:pPr>
        <w:jc w:val="center"/>
        <w:rPr>
          <w:rFonts w:ascii="Jester" w:hAnsi="Jester"/>
        </w:rPr>
      </w:pPr>
    </w:p>
    <w:p w:rsidR="005E5340" w:rsidRDefault="005E5340" w:rsidP="005E5340">
      <w:pPr>
        <w:jc w:val="center"/>
        <w:rPr>
          <w:rFonts w:ascii="Jester" w:hAnsi="Jester"/>
        </w:rPr>
      </w:pPr>
      <w:r>
        <w:rPr>
          <w:rFonts w:ascii="Jester" w:hAnsi="Jester"/>
        </w:rPr>
        <w:t>Agenda</w:t>
      </w:r>
    </w:p>
    <w:p w:rsidR="005E5340" w:rsidRDefault="005E5340" w:rsidP="005E5340">
      <w:pPr>
        <w:jc w:val="center"/>
        <w:rPr>
          <w:rFonts w:ascii="Jester" w:hAnsi="Jester"/>
        </w:rPr>
      </w:pPr>
    </w:p>
    <w:p w:rsidR="005E5340" w:rsidRDefault="005E5340" w:rsidP="005E5340">
      <w:pPr>
        <w:numPr>
          <w:ilvl w:val="0"/>
          <w:numId w:val="1"/>
        </w:numPr>
        <w:tabs>
          <w:tab w:val="left" w:pos="2700"/>
        </w:tabs>
        <w:spacing w:line="360" w:lineRule="auto"/>
        <w:ind w:firstLine="1080"/>
      </w:pPr>
      <w:r>
        <w:t>Call to Order</w:t>
      </w:r>
    </w:p>
    <w:p w:rsidR="005E5340" w:rsidRDefault="005E5340" w:rsidP="005E5340">
      <w:pPr>
        <w:numPr>
          <w:ilvl w:val="0"/>
          <w:numId w:val="1"/>
        </w:numPr>
        <w:tabs>
          <w:tab w:val="left" w:pos="2700"/>
        </w:tabs>
        <w:spacing w:line="360" w:lineRule="auto"/>
        <w:ind w:firstLine="1080"/>
      </w:pPr>
      <w:r>
        <w:t>CTEA</w:t>
      </w:r>
      <w:r w:rsidR="00CF0DE2">
        <w:t>/Perkins</w:t>
      </w:r>
      <w:r w:rsidR="009E06F9">
        <w:t xml:space="preserve"> 20</w:t>
      </w:r>
      <w:r w:rsidR="00CF0DE2">
        <w:t>10</w:t>
      </w:r>
      <w:r w:rsidR="009E06F9">
        <w:t>-201</w:t>
      </w:r>
      <w:r w:rsidR="00140E43">
        <w:t>1 Budget Prioritization</w:t>
      </w:r>
    </w:p>
    <w:p w:rsidR="005E5340" w:rsidRDefault="005E5340" w:rsidP="005E5340">
      <w:pPr>
        <w:numPr>
          <w:ilvl w:val="0"/>
          <w:numId w:val="1"/>
        </w:numPr>
        <w:tabs>
          <w:tab w:val="left" w:pos="2700"/>
        </w:tabs>
        <w:spacing w:line="360" w:lineRule="auto"/>
        <w:ind w:firstLine="1080"/>
      </w:pPr>
      <w:r>
        <w:t>Other</w:t>
      </w:r>
    </w:p>
    <w:p w:rsidR="005E5340" w:rsidRDefault="005E5340" w:rsidP="005E5340">
      <w:pPr>
        <w:numPr>
          <w:ilvl w:val="0"/>
          <w:numId w:val="1"/>
        </w:numPr>
        <w:tabs>
          <w:tab w:val="left" w:pos="2700"/>
        </w:tabs>
        <w:spacing w:line="360" w:lineRule="auto"/>
        <w:ind w:firstLine="1080"/>
      </w:pPr>
      <w:r>
        <w:t>Next Meeting</w:t>
      </w:r>
    </w:p>
    <w:p w:rsidR="00E3629B" w:rsidRDefault="005E5340" w:rsidP="00CF3153">
      <w:pPr>
        <w:numPr>
          <w:ilvl w:val="0"/>
          <w:numId w:val="1"/>
        </w:numPr>
        <w:tabs>
          <w:tab w:val="left" w:pos="2700"/>
        </w:tabs>
        <w:spacing w:line="360" w:lineRule="auto"/>
        <w:ind w:firstLine="1080"/>
      </w:pPr>
      <w:r>
        <w:t>Adjourn</w:t>
      </w:r>
    </w:p>
    <w:sectPr w:rsidR="00E3629B" w:rsidSect="00E36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Jeste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Plump MT">
    <w:panose1 w:val="020B09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A0C99"/>
    <w:multiLevelType w:val="hybridMultilevel"/>
    <w:tmpl w:val="B7DE30D8"/>
    <w:lvl w:ilvl="0" w:tplc="2C5AD7E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5340"/>
    <w:rsid w:val="00140E43"/>
    <w:rsid w:val="001B5E38"/>
    <w:rsid w:val="001E7088"/>
    <w:rsid w:val="0028312E"/>
    <w:rsid w:val="00496DE9"/>
    <w:rsid w:val="005070B4"/>
    <w:rsid w:val="005E5340"/>
    <w:rsid w:val="00946817"/>
    <w:rsid w:val="009B465E"/>
    <w:rsid w:val="009E06F9"/>
    <w:rsid w:val="00B169E5"/>
    <w:rsid w:val="00B3088E"/>
    <w:rsid w:val="00BC25A6"/>
    <w:rsid w:val="00C6270F"/>
    <w:rsid w:val="00CF0DE2"/>
    <w:rsid w:val="00CF3153"/>
    <w:rsid w:val="00D16964"/>
    <w:rsid w:val="00DA5DFA"/>
    <w:rsid w:val="00DD57D8"/>
    <w:rsid w:val="00DF071A"/>
    <w:rsid w:val="00E3629B"/>
    <w:rsid w:val="00E4109A"/>
    <w:rsid w:val="00F151EE"/>
    <w:rsid w:val="00FE2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D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3B106-8636-4BA5-847F-B4DE84F1B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2010-05-10T19:31:00Z</cp:lastPrinted>
  <dcterms:created xsi:type="dcterms:W3CDTF">2010-05-10T19:31:00Z</dcterms:created>
  <dcterms:modified xsi:type="dcterms:W3CDTF">2010-05-10T19:31:00Z</dcterms:modified>
</cp:coreProperties>
</file>